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rsidR="00D261B4" w:rsidRPr="0017401E" w:rsidRDefault="00A35ADA" w:rsidP="00F80350">
      <w:pPr>
        <w:pStyle w:val="Title"/>
        <w:rPr>
          <w:b w:val="0"/>
          <w:caps/>
          <w:sz w:val="28"/>
          <w:szCs w:val="28"/>
          <w:lang w:val="en-GB"/>
        </w:rPr>
      </w:pPr>
      <w:r>
        <w:rPr>
          <w:caps/>
          <w:sz w:val="28"/>
          <w:szCs w:val="28"/>
          <w:lang w:val="en-GB"/>
        </w:rPr>
        <w:t>EU/EDF-FUNDED SERVICE CONTRACT</w:t>
      </w:r>
    </w:p>
    <w:p w:rsidR="00D261B4" w:rsidRPr="0017401E" w:rsidRDefault="00D261B4">
      <w:pPr>
        <w:pBdr>
          <w:bottom w:val="single" w:sz="6" w:space="1" w:color="auto"/>
        </w:pBdr>
        <w:rPr>
          <w:rFonts w:ascii="Times New Roman" w:hAnsi="Times New Roman"/>
          <w:sz w:val="22"/>
          <w:szCs w:val="22"/>
        </w:rPr>
      </w:pPr>
    </w:p>
    <w:p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41262F" w:rsidRPr="0041262F">
        <w:rPr>
          <w:b w:val="0"/>
          <w:sz w:val="22"/>
          <w:szCs w:val="22"/>
          <w:lang w:val="en-GB"/>
        </w:rPr>
        <w:t>IPA-ADRION00428-RDAB-01</w:t>
      </w:r>
      <w:r w:rsidR="00DC069F">
        <w:rPr>
          <w:b w:val="0"/>
          <w:sz w:val="22"/>
          <w:szCs w:val="22"/>
          <w:lang w:val="en-GB"/>
        </w:rPr>
        <w:t>-2</w:t>
      </w:r>
    </w:p>
    <w:p w:rsidR="00D261B4" w:rsidRPr="0017401E" w:rsidRDefault="0041262F">
      <w:pPr>
        <w:pStyle w:val="Title"/>
        <w:spacing w:after="120"/>
        <w:rPr>
          <w:sz w:val="22"/>
          <w:szCs w:val="22"/>
          <w:lang w:val="en-GB"/>
        </w:rPr>
      </w:pPr>
      <w:r w:rsidRPr="0041262F">
        <w:rPr>
          <w:sz w:val="22"/>
          <w:szCs w:val="22"/>
          <w:lang w:val="en-GB"/>
        </w:rPr>
        <w:t>Procurement of expert</w:t>
      </w:r>
      <w:r w:rsidR="00795608">
        <w:rPr>
          <w:sz w:val="22"/>
          <w:szCs w:val="22"/>
          <w:lang w:val="en-GB"/>
        </w:rPr>
        <w:t>ise</w:t>
      </w:r>
      <w:r w:rsidRPr="0041262F">
        <w:rPr>
          <w:sz w:val="22"/>
          <w:szCs w:val="22"/>
          <w:lang w:val="en-GB"/>
        </w:rPr>
        <w:t xml:space="preserve"> for droughts</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DC069F" w:rsidRPr="003A40CF" w:rsidRDefault="00DC069F" w:rsidP="00DC069F">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DC069F" w:rsidRDefault="00DC069F" w:rsidP="00DC069F">
      <w:pPr>
        <w:pStyle w:val="Blockquote"/>
        <w:ind w:left="0"/>
        <w:jc w:val="both"/>
        <w:rPr>
          <w:sz w:val="22"/>
          <w:szCs w:val="22"/>
          <w:lang w:val="en-GB"/>
        </w:rPr>
      </w:pPr>
      <w:r w:rsidRPr="003A40CF">
        <w:rPr>
          <w:rStyle w:val="Strong"/>
          <w:b w:val="0"/>
          <w:sz w:val="22"/>
          <w:szCs w:val="22"/>
          <w:lang w:val="en-GB"/>
        </w:rPr>
        <w:t xml:space="preserve">When submitting the </w:t>
      </w:r>
      <w:r w:rsidRPr="003A40CF">
        <w:rPr>
          <w:b/>
          <w:sz w:val="22"/>
          <w:szCs w:val="22"/>
          <w:highlight w:val="yellow"/>
          <w:lang w:val="en-GB"/>
        </w:rPr>
        <w:t>tender submission</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rsidR="00DC069F" w:rsidRPr="00744F6E" w:rsidRDefault="00DC069F" w:rsidP="00DC069F">
      <w:pPr>
        <w:pStyle w:val="Blockquote"/>
        <w:ind w:left="284"/>
        <w:rPr>
          <w:b/>
          <w:sz w:val="22"/>
          <w:szCs w:val="22"/>
          <w:lang w:val="en-GB"/>
        </w:rPr>
      </w:pPr>
      <w:r w:rsidRPr="005F4D5C">
        <w:rPr>
          <w:sz w:val="22"/>
          <w:szCs w:val="22"/>
          <w:highlight w:val="yellow"/>
          <w:lang w:val="en-GB"/>
        </w:rPr>
        <w:t xml:space="preserve">- </w:t>
      </w:r>
      <w:r w:rsidRPr="005F4D5C">
        <w:rPr>
          <w:sz w:val="22"/>
          <w:szCs w:val="22"/>
          <w:highlight w:val="yellow"/>
        </w:rPr>
        <w:t>the signed statements of exclusivity and availability from all key experts proposed (if applicable)</w:t>
      </w:r>
      <w:r w:rsidRPr="005F4D5C">
        <w:rPr>
          <w:b/>
          <w:sz w:val="22"/>
          <w:szCs w:val="22"/>
          <w:highlight w:val="yellow"/>
          <w:lang w:val="en-GB"/>
        </w:rPr>
        <w:br/>
      </w:r>
      <w:r w:rsidRPr="005F4D5C">
        <w:rPr>
          <w:sz w:val="22"/>
          <w:szCs w:val="22"/>
          <w:highlight w:val="yellow"/>
        </w:rPr>
        <w:br/>
        <w:t xml:space="preserve">- a completed </w:t>
      </w:r>
      <w:r>
        <w:rPr>
          <w:sz w:val="22"/>
          <w:szCs w:val="22"/>
          <w:highlight w:val="yellow"/>
        </w:rPr>
        <w:t>identification form</w:t>
      </w:r>
      <w:r w:rsidRPr="005F4D5C">
        <w:rPr>
          <w:sz w:val="22"/>
          <w:szCs w:val="22"/>
          <w:highlight w:val="yellow"/>
        </w:rPr>
        <w:t xml:space="preserve"> for the leader</w:t>
      </w:r>
      <w:r>
        <w:rPr>
          <w:sz w:val="22"/>
          <w:szCs w:val="22"/>
          <w:highlight w:val="yellow"/>
        </w:rPr>
        <w:t xml:space="preserve"> and all members of the consortium </w:t>
      </w:r>
      <w:r w:rsidRPr="005F4D5C">
        <w:rPr>
          <w:sz w:val="22"/>
          <w:szCs w:val="22"/>
          <w:highlight w:val="yellow"/>
        </w:rPr>
        <w:br/>
      </w:r>
      <w:r w:rsidRPr="00744F6E">
        <w:rPr>
          <w:sz w:val="22"/>
          <w:szCs w:val="22"/>
          <w:highlight w:val="yellow"/>
        </w:rPr>
        <w:t xml:space="preserve">- the tenderer’s declarations. </w:t>
      </w:r>
    </w:p>
    <w:p w:rsidR="00DC069F" w:rsidRDefault="00DC069F" w:rsidP="00DC069F">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DC069F" w:rsidRDefault="00DC069F" w:rsidP="00DC069F">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Pr="00744F6E">
        <w:rPr>
          <w:b/>
          <w:sz w:val="22"/>
          <w:szCs w:val="22"/>
          <w:highlight w:val="yellow"/>
          <w:lang w:val="en-GB"/>
        </w:rPr>
        <w:t>The only exception is the Declaration on Honour on exclusion and selection criteria for which signed originals shall be submitted.</w:t>
      </w:r>
      <w:r w:rsidRPr="003A40CF">
        <w:rPr>
          <w:sz w:val="22"/>
          <w:szCs w:val="22"/>
          <w:highlight w:val="yellow"/>
          <w:lang w:val="en-GB"/>
        </w:rPr>
        <w:t xml:space="preserve">For economic and ecological reasons, </w:t>
      </w:r>
      <w:r>
        <w:rPr>
          <w:sz w:val="22"/>
          <w:szCs w:val="22"/>
          <w:highlight w:val="yellow"/>
          <w:lang w:val="en-GB"/>
        </w:rPr>
        <w:t>it is</w:t>
      </w:r>
      <w:r w:rsidRPr="003A40CF">
        <w:rPr>
          <w:sz w:val="22"/>
          <w:szCs w:val="22"/>
          <w:highlight w:val="yellow"/>
          <w:lang w:val="en-GB"/>
        </w:rPr>
        <w:t xml:space="preserve">recommended that </w:t>
      </w:r>
      <w:r>
        <w:rPr>
          <w:sz w:val="22"/>
          <w:szCs w:val="22"/>
          <w:highlight w:val="yellow"/>
          <w:lang w:val="en-GB"/>
        </w:rPr>
        <w:t>paper files are used and that plastic folders or dividers are avoided.It is also recommended to use</w:t>
      </w:r>
      <w:r w:rsidRPr="003A40CF">
        <w:rPr>
          <w:sz w:val="22"/>
          <w:szCs w:val="22"/>
          <w:highlight w:val="yellow"/>
          <w:lang w:val="en-GB"/>
        </w:rPr>
        <w:t xml:space="preserve"> double-sided printing as much as possible. </w:t>
      </w:r>
    </w:p>
    <w:p w:rsidR="00DC069F" w:rsidRDefault="00DC069F" w:rsidP="00DC069F">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Pr>
          <w:sz w:val="22"/>
          <w:szCs w:val="22"/>
          <w:highlight w:val="yellow"/>
          <w:lang w:val="en-GB"/>
        </w:rPr>
        <w:t>.</w:t>
      </w:r>
    </w:p>
    <w:p w:rsidR="00DC069F" w:rsidRPr="001A15F8" w:rsidRDefault="00DC069F" w:rsidP="00DC069F">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D37FED" w:rsidRPr="00744F6E" w:rsidRDefault="00DC069F" w:rsidP="00DC069F">
      <w:pPr>
        <w:pStyle w:val="Blockquote"/>
        <w:spacing w:after="0"/>
        <w:ind w:left="0" w:right="357"/>
        <w:jc w:val="both"/>
        <w:rPr>
          <w:sz w:val="22"/>
          <w:szCs w:val="22"/>
          <w:lang w:eastAsia="en-US"/>
        </w:rPr>
      </w:pPr>
      <w:r>
        <w:rPr>
          <w:b/>
          <w:bCs/>
          <w:sz w:val="22"/>
          <w:szCs w:val="22"/>
          <w:highlight w:val="yellow"/>
        </w:rPr>
        <w:t>Delete this section highlighted in yellow after having completed all instructions.]</w:t>
      </w:r>
      <w:r w:rsidR="00D37FED" w:rsidRPr="00744F6E">
        <w:rPr>
          <w:sz w:val="22"/>
          <w:szCs w:val="22"/>
          <w:lang w:eastAsia="en-US"/>
        </w:rPr>
        <w:t>Capacity-providing entities</w:t>
      </w:r>
    </w:p>
    <w:p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p>
    <w:p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w:t>
      </w:r>
      <w:r>
        <w:rPr>
          <w:rFonts w:ascii="Times New Roman" w:hAnsi="Times New Roman"/>
          <w:b/>
          <w:sz w:val="22"/>
          <w:szCs w:val="22"/>
          <w:lang w:eastAsia="en-US"/>
        </w:rPr>
        <w:lastRenderedPageBreak/>
        <w:t>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1417"/>
        <w:gridCol w:w="992"/>
        <w:gridCol w:w="1276"/>
        <w:gridCol w:w="1358"/>
        <w:gridCol w:w="992"/>
      </w:tblGrid>
      <w:tr w:rsidR="00F21964" w:rsidRPr="0017401E" w:rsidTr="00AF1116">
        <w:trPr>
          <w:cantSplit/>
          <w:trHeight w:val="694"/>
        </w:trPr>
        <w:tc>
          <w:tcPr>
            <w:tcW w:w="1134" w:type="dxa"/>
            <w:tcBorders>
              <w:top w:val="nil"/>
              <w:left w:val="nil"/>
            </w:tcBorders>
          </w:tcPr>
          <w:p w:rsidR="00F21964" w:rsidRPr="006D1139" w:rsidRDefault="00F21964" w:rsidP="00E45D06">
            <w:pPr>
              <w:rPr>
                <w:rFonts w:ascii="Times New Roman" w:hAnsi="Times New Roman"/>
                <w:sz w:val="22"/>
                <w:szCs w:val="22"/>
              </w:rPr>
            </w:pPr>
          </w:p>
        </w:tc>
        <w:tc>
          <w:tcPr>
            <w:tcW w:w="1560" w:type="dxa"/>
            <w:shd w:val="pct5" w:color="auto" w:fill="FFFFFF"/>
          </w:tcPr>
          <w:p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2"/>
            </w:r>
            <w:r>
              <w:rPr>
                <w:rFonts w:ascii="Times New Roman" w:hAnsi="Times New Roman"/>
                <w:b/>
                <w:sz w:val="22"/>
                <w:szCs w:val="22"/>
              </w:rPr>
              <w:t xml:space="preserve"> (city and country) and date of registration</w:t>
            </w:r>
          </w:p>
        </w:tc>
        <w:tc>
          <w:tcPr>
            <w:tcW w:w="992" w:type="dxa"/>
            <w:shd w:val="pct5" w:color="auto" w:fill="FFFFFF"/>
          </w:tcPr>
          <w:p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2"/>
            </w:r>
          </w:p>
        </w:tc>
      </w:tr>
      <w:tr w:rsidR="00F21964" w:rsidRPr="0017401E" w:rsidTr="00AF1116">
        <w:trPr>
          <w:cantSplit/>
          <w:trHeight w:val="1173"/>
        </w:trPr>
        <w:tc>
          <w:tcPr>
            <w:tcW w:w="1134" w:type="dxa"/>
          </w:tcPr>
          <w:p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3"/>
            </w:r>
          </w:p>
          <w:p w:rsidR="00F21964" w:rsidRPr="006D1139" w:rsidRDefault="00F21964" w:rsidP="00E45D06">
            <w:pPr>
              <w:rPr>
                <w:rFonts w:ascii="Times New Roman" w:hAnsi="Times New Roman"/>
                <w:sz w:val="22"/>
                <w:szCs w:val="22"/>
              </w:rPr>
            </w:pPr>
          </w:p>
        </w:tc>
        <w:tc>
          <w:tcPr>
            <w:tcW w:w="1560" w:type="dxa"/>
          </w:tcPr>
          <w:p w:rsidR="00F21964" w:rsidRPr="0017401E" w:rsidRDefault="00F21964" w:rsidP="00E45D06">
            <w:pPr>
              <w:spacing w:before="120" w:after="120"/>
              <w:rPr>
                <w:rFonts w:ascii="Times New Roman" w:hAnsi="Times New Roman"/>
                <w:b/>
                <w:sz w:val="22"/>
                <w:szCs w:val="22"/>
              </w:rPr>
            </w:pPr>
          </w:p>
        </w:tc>
        <w:tc>
          <w:tcPr>
            <w:tcW w:w="1417" w:type="dxa"/>
          </w:tcPr>
          <w:p w:rsidR="00F21964" w:rsidRPr="0017401E" w:rsidRDefault="00F21964" w:rsidP="00E45D06">
            <w:pPr>
              <w:spacing w:before="120" w:after="120"/>
              <w:rPr>
                <w:rFonts w:ascii="Times New Roman" w:hAnsi="Times New Roman"/>
                <w:b/>
                <w:sz w:val="22"/>
                <w:szCs w:val="22"/>
              </w:rPr>
            </w:pPr>
          </w:p>
        </w:tc>
        <w:tc>
          <w:tcPr>
            <w:tcW w:w="992" w:type="dxa"/>
          </w:tcPr>
          <w:p w:rsidR="00F21964" w:rsidRPr="0017401E" w:rsidRDefault="00F21964" w:rsidP="00E45D06">
            <w:pPr>
              <w:spacing w:before="120" w:after="120"/>
              <w:rPr>
                <w:rFonts w:ascii="Times New Roman" w:hAnsi="Times New Roman"/>
                <w:b/>
                <w:sz w:val="22"/>
                <w:szCs w:val="22"/>
              </w:rPr>
            </w:pPr>
          </w:p>
        </w:tc>
        <w:tc>
          <w:tcPr>
            <w:tcW w:w="1276" w:type="dxa"/>
          </w:tcPr>
          <w:p w:rsidR="00F21964" w:rsidRPr="0017401E" w:rsidRDefault="00F21964" w:rsidP="00E45D06">
            <w:pPr>
              <w:spacing w:before="120" w:after="120"/>
              <w:rPr>
                <w:rFonts w:ascii="Times New Roman" w:hAnsi="Times New Roman"/>
                <w:b/>
                <w:sz w:val="22"/>
                <w:szCs w:val="22"/>
              </w:rPr>
            </w:pPr>
          </w:p>
        </w:tc>
        <w:tc>
          <w:tcPr>
            <w:tcW w:w="1358" w:type="dxa"/>
          </w:tcPr>
          <w:p w:rsidR="00F21964" w:rsidRPr="0017401E" w:rsidRDefault="00F21964" w:rsidP="00E45D06">
            <w:pPr>
              <w:spacing w:before="120" w:after="120"/>
              <w:rPr>
                <w:rFonts w:ascii="Times New Roman" w:hAnsi="Times New Roman"/>
                <w:b/>
                <w:sz w:val="22"/>
                <w:szCs w:val="22"/>
              </w:rPr>
            </w:pPr>
          </w:p>
        </w:tc>
        <w:tc>
          <w:tcPr>
            <w:tcW w:w="992" w:type="dxa"/>
          </w:tcPr>
          <w:p w:rsidR="00F21964" w:rsidRPr="0017401E" w:rsidRDefault="00F21964" w:rsidP="00E45D06">
            <w:pPr>
              <w:spacing w:before="120" w:after="120"/>
              <w:rPr>
                <w:rFonts w:ascii="Times New Roman" w:hAnsi="Times New Roman"/>
                <w:b/>
                <w:sz w:val="22"/>
                <w:szCs w:val="22"/>
              </w:rPr>
            </w:pPr>
          </w:p>
        </w:tc>
      </w:tr>
      <w:tr w:rsidR="00F21964" w:rsidRPr="0017401E" w:rsidTr="00AF1116">
        <w:trPr>
          <w:cantSplit/>
          <w:trHeight w:val="1672"/>
        </w:trPr>
        <w:tc>
          <w:tcPr>
            <w:tcW w:w="1134" w:type="dxa"/>
          </w:tcPr>
          <w:p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rsidR="00F21964" w:rsidRPr="006A58DE" w:rsidRDefault="00F21964" w:rsidP="00AF1116">
            <w:pPr>
              <w:rPr>
                <w:rFonts w:ascii="Times New Roman" w:hAnsi="Times New Roman"/>
                <w:sz w:val="22"/>
                <w:szCs w:val="22"/>
              </w:rPr>
            </w:pPr>
          </w:p>
        </w:tc>
        <w:tc>
          <w:tcPr>
            <w:tcW w:w="1560" w:type="dxa"/>
          </w:tcPr>
          <w:p w:rsidR="00F21964" w:rsidRPr="0017401E" w:rsidRDefault="00F21964" w:rsidP="00E45D06">
            <w:pPr>
              <w:spacing w:before="120" w:after="120"/>
              <w:rPr>
                <w:rFonts w:ascii="Times New Roman" w:hAnsi="Times New Roman"/>
                <w:b/>
                <w:sz w:val="22"/>
                <w:szCs w:val="22"/>
              </w:rPr>
            </w:pPr>
          </w:p>
        </w:tc>
        <w:tc>
          <w:tcPr>
            <w:tcW w:w="1417" w:type="dxa"/>
          </w:tcPr>
          <w:p w:rsidR="00F21964" w:rsidRPr="0017401E" w:rsidRDefault="00F21964" w:rsidP="00E45D06">
            <w:pPr>
              <w:spacing w:before="120" w:after="120"/>
              <w:rPr>
                <w:rFonts w:ascii="Times New Roman" w:hAnsi="Times New Roman"/>
                <w:b/>
                <w:sz w:val="22"/>
                <w:szCs w:val="22"/>
              </w:rPr>
            </w:pPr>
          </w:p>
        </w:tc>
        <w:tc>
          <w:tcPr>
            <w:tcW w:w="992" w:type="dxa"/>
          </w:tcPr>
          <w:p w:rsidR="00F21964" w:rsidRPr="0017401E" w:rsidRDefault="00F21964" w:rsidP="00E45D06">
            <w:pPr>
              <w:spacing w:before="120" w:after="120"/>
              <w:rPr>
                <w:rFonts w:ascii="Times New Roman" w:hAnsi="Times New Roman"/>
                <w:b/>
                <w:sz w:val="22"/>
                <w:szCs w:val="22"/>
              </w:rPr>
            </w:pPr>
          </w:p>
        </w:tc>
        <w:tc>
          <w:tcPr>
            <w:tcW w:w="1276" w:type="dxa"/>
          </w:tcPr>
          <w:p w:rsidR="00F21964" w:rsidRPr="0017401E" w:rsidRDefault="00F21964" w:rsidP="00E45D06">
            <w:pPr>
              <w:spacing w:before="120" w:after="120"/>
              <w:rPr>
                <w:rFonts w:ascii="Times New Roman" w:hAnsi="Times New Roman"/>
                <w:b/>
                <w:sz w:val="22"/>
                <w:szCs w:val="22"/>
              </w:rPr>
            </w:pPr>
          </w:p>
        </w:tc>
        <w:tc>
          <w:tcPr>
            <w:tcW w:w="1358" w:type="dxa"/>
          </w:tcPr>
          <w:p w:rsidR="00F21964" w:rsidRPr="0017401E" w:rsidRDefault="00F21964" w:rsidP="00E45D06">
            <w:pPr>
              <w:spacing w:before="120" w:after="120"/>
              <w:rPr>
                <w:rFonts w:ascii="Times New Roman" w:hAnsi="Times New Roman"/>
                <w:b/>
                <w:sz w:val="22"/>
                <w:szCs w:val="22"/>
              </w:rPr>
            </w:pPr>
          </w:p>
        </w:tc>
        <w:tc>
          <w:tcPr>
            <w:tcW w:w="992" w:type="dxa"/>
          </w:tcPr>
          <w:p w:rsidR="00F21964" w:rsidRPr="0017401E" w:rsidRDefault="00F21964" w:rsidP="00E45D06">
            <w:pPr>
              <w:spacing w:before="120" w:after="120"/>
              <w:rPr>
                <w:rFonts w:ascii="Times New Roman" w:hAnsi="Times New Roman"/>
                <w:b/>
                <w:sz w:val="22"/>
                <w:szCs w:val="22"/>
              </w:rPr>
            </w:pPr>
          </w:p>
        </w:tc>
      </w:tr>
      <w:tr w:rsidR="00F21964" w:rsidRPr="0017401E" w:rsidTr="00AF1116">
        <w:trPr>
          <w:cantSplit/>
        </w:trPr>
        <w:tc>
          <w:tcPr>
            <w:tcW w:w="1134" w:type="dxa"/>
          </w:tcPr>
          <w:p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rsidR="00F21964" w:rsidRPr="006A58DE" w:rsidRDefault="00F21964" w:rsidP="00E45D06">
            <w:pPr>
              <w:rPr>
                <w:rFonts w:ascii="Times New Roman" w:hAnsi="Times New Roman"/>
                <w:sz w:val="22"/>
                <w:szCs w:val="22"/>
              </w:rPr>
            </w:pPr>
          </w:p>
        </w:tc>
        <w:tc>
          <w:tcPr>
            <w:tcW w:w="1560" w:type="dxa"/>
          </w:tcPr>
          <w:p w:rsidR="00F21964" w:rsidRPr="0017401E" w:rsidRDefault="00F21964" w:rsidP="00E45D06">
            <w:pPr>
              <w:spacing w:before="120" w:after="120"/>
              <w:rPr>
                <w:rFonts w:ascii="Times New Roman" w:hAnsi="Times New Roman"/>
                <w:b/>
                <w:sz w:val="22"/>
                <w:szCs w:val="22"/>
              </w:rPr>
            </w:pPr>
          </w:p>
        </w:tc>
        <w:tc>
          <w:tcPr>
            <w:tcW w:w="1417" w:type="dxa"/>
          </w:tcPr>
          <w:p w:rsidR="00F21964" w:rsidRPr="0017401E" w:rsidRDefault="00F21964" w:rsidP="00E45D06">
            <w:pPr>
              <w:spacing w:before="120" w:after="120"/>
              <w:rPr>
                <w:rFonts w:ascii="Times New Roman" w:hAnsi="Times New Roman"/>
                <w:b/>
                <w:sz w:val="22"/>
                <w:szCs w:val="22"/>
              </w:rPr>
            </w:pPr>
          </w:p>
        </w:tc>
        <w:tc>
          <w:tcPr>
            <w:tcW w:w="992" w:type="dxa"/>
          </w:tcPr>
          <w:p w:rsidR="00F21964" w:rsidRPr="0017401E" w:rsidRDefault="00F21964" w:rsidP="00E45D06">
            <w:pPr>
              <w:spacing w:before="120" w:after="120"/>
              <w:rPr>
                <w:rFonts w:ascii="Times New Roman" w:hAnsi="Times New Roman"/>
                <w:b/>
                <w:sz w:val="22"/>
                <w:szCs w:val="22"/>
              </w:rPr>
            </w:pPr>
          </w:p>
        </w:tc>
        <w:tc>
          <w:tcPr>
            <w:tcW w:w="1276" w:type="dxa"/>
          </w:tcPr>
          <w:p w:rsidR="00F21964" w:rsidRPr="0017401E" w:rsidRDefault="00F21964" w:rsidP="00E45D06">
            <w:pPr>
              <w:spacing w:before="120" w:after="120"/>
              <w:rPr>
                <w:rFonts w:ascii="Times New Roman" w:hAnsi="Times New Roman"/>
                <w:b/>
                <w:sz w:val="22"/>
                <w:szCs w:val="22"/>
              </w:rPr>
            </w:pPr>
          </w:p>
        </w:tc>
        <w:tc>
          <w:tcPr>
            <w:tcW w:w="1358" w:type="dxa"/>
          </w:tcPr>
          <w:p w:rsidR="00F21964" w:rsidRPr="0017401E" w:rsidRDefault="00F21964" w:rsidP="00E45D06">
            <w:pPr>
              <w:spacing w:before="120" w:after="120"/>
              <w:rPr>
                <w:rFonts w:ascii="Times New Roman" w:hAnsi="Times New Roman"/>
                <w:b/>
                <w:sz w:val="22"/>
                <w:szCs w:val="22"/>
              </w:rPr>
            </w:pPr>
          </w:p>
        </w:tc>
        <w:tc>
          <w:tcPr>
            <w:tcW w:w="992" w:type="dxa"/>
          </w:tcPr>
          <w:p w:rsidR="00F21964" w:rsidRPr="0017401E" w:rsidRDefault="00F21964" w:rsidP="00E45D06">
            <w:pPr>
              <w:spacing w:before="120" w:after="120"/>
              <w:rPr>
                <w:rFonts w:ascii="Times New Roman" w:hAnsi="Times New Roman"/>
                <w:b/>
                <w:sz w:val="22"/>
                <w:szCs w:val="22"/>
              </w:rPr>
            </w:pPr>
          </w:p>
        </w:tc>
      </w:tr>
    </w:tbl>
    <w:p w:rsidR="00F5247D" w:rsidRDefault="00F5247D">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8"/>
        <w:gridCol w:w="2011"/>
        <w:gridCol w:w="1085"/>
        <w:gridCol w:w="1131"/>
        <w:gridCol w:w="1040"/>
        <w:gridCol w:w="1795"/>
        <w:gridCol w:w="1417"/>
      </w:tblGrid>
      <w:tr w:rsidR="00DB760B" w:rsidRPr="00EB4554" w:rsidTr="00AF1116">
        <w:trPr>
          <w:cantSplit/>
          <w:trHeight w:val="1126"/>
        </w:trPr>
        <w:tc>
          <w:tcPr>
            <w:tcW w:w="1268" w:type="dxa"/>
            <w:tcBorders>
              <w:top w:val="nil"/>
              <w:left w:val="nil"/>
            </w:tcBorders>
          </w:tcPr>
          <w:p w:rsidR="00DB760B" w:rsidRPr="00FF700A" w:rsidRDefault="00DB760B" w:rsidP="00B86D19">
            <w:pPr>
              <w:rPr>
                <w:rFonts w:ascii="Times New Roman" w:hAnsi="Times New Roman"/>
                <w:sz w:val="22"/>
                <w:szCs w:val="22"/>
              </w:rPr>
            </w:pPr>
          </w:p>
        </w:tc>
        <w:tc>
          <w:tcPr>
            <w:tcW w:w="2011" w:type="dxa"/>
            <w:shd w:val="pct5" w:color="auto" w:fill="FFFFFF"/>
          </w:tcPr>
          <w:p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rsidTr="00AF1116">
        <w:trPr>
          <w:cantSplit/>
          <w:trHeight w:val="622"/>
        </w:trPr>
        <w:tc>
          <w:tcPr>
            <w:tcW w:w="1268" w:type="dxa"/>
          </w:tcPr>
          <w:p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4"/>
            </w:r>
          </w:p>
        </w:tc>
        <w:tc>
          <w:tcPr>
            <w:tcW w:w="2011" w:type="dxa"/>
          </w:tcPr>
          <w:p w:rsidR="00DB760B" w:rsidRPr="00EB4554" w:rsidRDefault="00DB760B" w:rsidP="00B86D19">
            <w:pPr>
              <w:spacing w:before="120" w:after="120"/>
              <w:rPr>
                <w:rFonts w:ascii="Times New Roman" w:hAnsi="Times New Roman"/>
                <w:b/>
                <w:sz w:val="22"/>
                <w:szCs w:val="22"/>
              </w:rPr>
            </w:pPr>
          </w:p>
        </w:tc>
        <w:tc>
          <w:tcPr>
            <w:tcW w:w="1085" w:type="dxa"/>
          </w:tcPr>
          <w:p w:rsidR="00DB760B" w:rsidRPr="00EB4554" w:rsidRDefault="00DB760B" w:rsidP="00B86D19">
            <w:pPr>
              <w:spacing w:before="120" w:after="120"/>
              <w:rPr>
                <w:rFonts w:ascii="Times New Roman" w:hAnsi="Times New Roman"/>
                <w:b/>
                <w:sz w:val="22"/>
                <w:szCs w:val="22"/>
              </w:rPr>
            </w:pPr>
          </w:p>
        </w:tc>
        <w:tc>
          <w:tcPr>
            <w:tcW w:w="1131" w:type="dxa"/>
          </w:tcPr>
          <w:p w:rsidR="00DB760B" w:rsidRPr="00EB4554" w:rsidRDefault="00DB760B" w:rsidP="00B86D19">
            <w:pPr>
              <w:spacing w:before="120" w:after="120"/>
              <w:rPr>
                <w:rFonts w:ascii="Times New Roman" w:hAnsi="Times New Roman"/>
                <w:b/>
                <w:sz w:val="22"/>
                <w:szCs w:val="22"/>
              </w:rPr>
            </w:pPr>
          </w:p>
        </w:tc>
        <w:tc>
          <w:tcPr>
            <w:tcW w:w="1040" w:type="dxa"/>
          </w:tcPr>
          <w:p w:rsidR="00DB760B" w:rsidRPr="00EB4554" w:rsidRDefault="00DB760B" w:rsidP="00B86D19">
            <w:pPr>
              <w:spacing w:before="120" w:after="120"/>
              <w:rPr>
                <w:rFonts w:ascii="Times New Roman" w:hAnsi="Times New Roman"/>
                <w:b/>
                <w:sz w:val="22"/>
                <w:szCs w:val="22"/>
              </w:rPr>
            </w:pPr>
          </w:p>
        </w:tc>
        <w:tc>
          <w:tcPr>
            <w:tcW w:w="1795" w:type="dxa"/>
          </w:tcPr>
          <w:p w:rsidR="00DB760B" w:rsidRPr="00EB4554" w:rsidRDefault="00DB760B" w:rsidP="00B86D19">
            <w:pPr>
              <w:spacing w:before="120" w:after="120"/>
              <w:rPr>
                <w:rFonts w:ascii="Times New Roman" w:hAnsi="Times New Roman"/>
                <w:b/>
                <w:sz w:val="22"/>
                <w:szCs w:val="22"/>
              </w:rPr>
            </w:pPr>
          </w:p>
        </w:tc>
        <w:tc>
          <w:tcPr>
            <w:tcW w:w="1417" w:type="dxa"/>
          </w:tcPr>
          <w:p w:rsidR="00DB760B" w:rsidRPr="00EB4554" w:rsidRDefault="00DB760B" w:rsidP="00B86D19">
            <w:pPr>
              <w:spacing w:before="120" w:after="120"/>
              <w:rPr>
                <w:rFonts w:ascii="Times New Roman" w:hAnsi="Times New Roman"/>
                <w:b/>
                <w:sz w:val="22"/>
                <w:szCs w:val="22"/>
              </w:rPr>
            </w:pPr>
          </w:p>
        </w:tc>
      </w:tr>
    </w:tbl>
    <w:p w:rsidR="00DB760B" w:rsidRDefault="00DB760B" w:rsidP="00AF1116">
      <w:pPr>
        <w:keepNext/>
        <w:keepLines/>
        <w:tabs>
          <w:tab w:val="left" w:pos="360"/>
        </w:tabs>
        <w:spacing w:before="240"/>
        <w:jc w:val="both"/>
        <w:outlineLvl w:val="0"/>
        <w:rPr>
          <w:rFonts w:ascii="Times New Roman" w:hAnsi="Times New Roman"/>
          <w:b/>
          <w:sz w:val="24"/>
          <w:szCs w:val="24"/>
        </w:rPr>
      </w:pPr>
    </w:p>
    <w:p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5"/>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6"/>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0060303C">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9E2C98" w:rsidRPr="0017401E">
        <w:rPr>
          <w:rFonts w:ascii="Times New Roman" w:hAnsi="Times New Roman"/>
          <w:sz w:val="22"/>
          <w:szCs w:val="22"/>
        </w:rPr>
        <w:t>tenderer</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73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314"/>
        <w:gridCol w:w="1320"/>
        <w:gridCol w:w="1320"/>
        <w:gridCol w:w="1320"/>
        <w:gridCol w:w="1080"/>
      </w:tblGrid>
      <w:tr w:rsidR="00DC069F" w:rsidRPr="0017401E" w:rsidTr="00DC069F">
        <w:trPr>
          <w:jc w:val="center"/>
        </w:trPr>
        <w:tc>
          <w:tcPr>
            <w:tcW w:w="2314" w:type="dxa"/>
            <w:tcBorders>
              <w:bottom w:val="single" w:sz="6" w:space="0" w:color="auto"/>
            </w:tcBorders>
            <w:shd w:val="pct5" w:color="auto" w:fill="FFFFFF"/>
            <w:vAlign w:val="center"/>
          </w:tcPr>
          <w:p w:rsidR="00DC069F" w:rsidRPr="0017401E" w:rsidRDefault="00DC069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DC069F" w:rsidRPr="0017401E" w:rsidRDefault="00DC069F"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rsidR="00DC069F" w:rsidRPr="0017401E" w:rsidRDefault="00DC069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7"/>
            </w:r>
          </w:p>
          <w:p w:rsidR="00DC069F" w:rsidRPr="0017401E" w:rsidRDefault="00DC069F" w:rsidP="00F305AA">
            <w:pPr>
              <w:widowControl w:val="0"/>
              <w:spacing w:before="60" w:after="60"/>
              <w:jc w:val="center"/>
              <w:rPr>
                <w:rFonts w:ascii="Times New Roman" w:hAnsi="Times New Roman"/>
                <w:b/>
                <w:sz w:val="22"/>
                <w:szCs w:val="22"/>
              </w:rPr>
            </w:pPr>
            <w:r>
              <w:rPr>
                <w:rFonts w:ascii="Times New Roman" w:hAnsi="Times New Roman"/>
                <w:b/>
                <w:sz w:val="22"/>
                <w:szCs w:val="22"/>
              </w:rPr>
              <w:t>2023</w:t>
            </w:r>
          </w:p>
          <w:p w:rsidR="00DC069F" w:rsidRPr="0017401E" w:rsidRDefault="00DC069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DC069F" w:rsidRPr="0017401E" w:rsidRDefault="00DC069F"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DC069F" w:rsidRPr="0017401E" w:rsidRDefault="00DC069F" w:rsidP="00F305AA">
            <w:pPr>
              <w:widowControl w:val="0"/>
              <w:spacing w:before="60" w:after="60"/>
              <w:jc w:val="center"/>
              <w:rPr>
                <w:rFonts w:ascii="Times New Roman" w:hAnsi="Times New Roman"/>
                <w:b/>
                <w:sz w:val="22"/>
                <w:szCs w:val="22"/>
              </w:rPr>
            </w:pPr>
            <w:r>
              <w:rPr>
                <w:rFonts w:ascii="Times New Roman" w:hAnsi="Times New Roman"/>
                <w:b/>
                <w:sz w:val="22"/>
                <w:szCs w:val="22"/>
              </w:rPr>
              <w:t>2024</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rsidR="00DC069F" w:rsidRPr="0017401E" w:rsidRDefault="00DC069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Pr>
                <w:rFonts w:ascii="Times New Roman" w:hAnsi="Times New Roman"/>
                <w:b/>
                <w:sz w:val="22"/>
                <w:szCs w:val="22"/>
              </w:rPr>
              <w:t>2025</w:t>
            </w:r>
          </w:p>
          <w:p w:rsidR="00DC069F" w:rsidRPr="0017401E" w:rsidRDefault="00DC069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rsidR="00DC069F" w:rsidRPr="0017401E" w:rsidRDefault="00DC069F"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8"/>
            </w:r>
            <w:r w:rsidRPr="0017401E">
              <w:rPr>
                <w:rFonts w:ascii="Times New Roman" w:hAnsi="Times New Roman"/>
                <w:b/>
                <w:sz w:val="22"/>
                <w:szCs w:val="22"/>
              </w:rPr>
              <w:br/>
            </w:r>
          </w:p>
          <w:p w:rsidR="00DC069F" w:rsidRPr="0017401E" w:rsidRDefault="00DC069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r>
      <w:tr w:rsidR="00DC069F" w:rsidRPr="0017401E" w:rsidTr="00DC069F">
        <w:trPr>
          <w:cantSplit/>
          <w:jc w:val="center"/>
        </w:trPr>
        <w:tc>
          <w:tcPr>
            <w:tcW w:w="2314" w:type="dxa"/>
            <w:tcBorders>
              <w:top w:val="single" w:sz="6" w:space="0" w:color="auto"/>
              <w:bottom w:val="single" w:sz="4" w:space="0" w:color="auto"/>
            </w:tcBorders>
            <w:vAlign w:val="center"/>
          </w:tcPr>
          <w:p w:rsidR="00DC069F" w:rsidRPr="0017401E" w:rsidRDefault="00DC069F"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9"/>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DC069F" w:rsidRPr="0017401E" w:rsidRDefault="00DC069F"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DC069F" w:rsidRPr="0017401E" w:rsidRDefault="00DC069F"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DC069F" w:rsidRPr="0017401E" w:rsidRDefault="00DC069F"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DC069F" w:rsidRPr="0017401E" w:rsidRDefault="00DC069F" w:rsidP="00F305AA">
            <w:pPr>
              <w:widowControl w:val="0"/>
              <w:spacing w:before="60" w:after="60"/>
              <w:rPr>
                <w:rFonts w:ascii="Times New Roman" w:hAnsi="Times New Roman"/>
                <w:sz w:val="22"/>
                <w:szCs w:val="22"/>
              </w:rPr>
            </w:pP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p>
    <w:p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984"/>
        <w:gridCol w:w="1509"/>
        <w:gridCol w:w="1664"/>
        <w:gridCol w:w="1479"/>
        <w:gridCol w:w="1496"/>
        <w:gridCol w:w="1647"/>
        <w:gridCol w:w="1526"/>
        <w:gridCol w:w="1616"/>
        <w:gridCol w:w="1557"/>
      </w:tblGrid>
      <w:tr w:rsidR="00241BAF" w:rsidRPr="00EB4554" w:rsidTr="00374B4C">
        <w:trPr>
          <w:cantSplit/>
          <w:trHeight w:val="284"/>
        </w:trPr>
        <w:tc>
          <w:tcPr>
            <w:tcW w:w="1984"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rsidTr="00374B4C">
        <w:trPr>
          <w:cantSplit/>
          <w:trHeight w:val="284"/>
        </w:trPr>
        <w:tc>
          <w:tcPr>
            <w:tcW w:w="1984"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rsidTr="00374B4C">
        <w:trPr>
          <w:cantSplit/>
          <w:trHeight w:val="637"/>
        </w:trPr>
        <w:tc>
          <w:tcPr>
            <w:tcW w:w="1984" w:type="dxa"/>
            <w:tcBorders>
              <w:bottom w:val="nil"/>
            </w:tcBorders>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621"/>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371"/>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rsidTr="00374B4C">
        <w:trPr>
          <w:cantSplit/>
          <w:trHeight w:val="1423"/>
        </w:trPr>
        <w:tc>
          <w:tcPr>
            <w:tcW w:w="1984" w:type="dxa"/>
            <w:vAlign w:val="center"/>
          </w:tcPr>
          <w:p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rsidR="00241BAF" w:rsidRPr="0017401E" w:rsidRDefault="00241BAF" w:rsidP="00F80350">
      <w:pPr>
        <w:keepNext/>
        <w:keepLines/>
        <w:widowControl w:val="0"/>
        <w:spacing w:after="120"/>
        <w:jc w:val="both"/>
        <w:rPr>
          <w:rFonts w:ascii="Times New Roman" w:hAnsi="Times New Roman"/>
          <w:sz w:val="22"/>
          <w:szCs w:val="22"/>
        </w:rPr>
      </w:pPr>
    </w:p>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 xml:space="preserve">usethe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835"/>
        <w:gridCol w:w="2694"/>
        <w:gridCol w:w="2835"/>
        <w:gridCol w:w="2835"/>
        <w:gridCol w:w="3260"/>
      </w:tblGrid>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r w:rsidR="00104434" w:rsidRPr="00EB4554" w:rsidTr="00374B4C">
        <w:tc>
          <w:tcPr>
            <w:tcW w:w="2835" w:type="dxa"/>
            <w:vAlign w:val="center"/>
          </w:tcPr>
          <w:p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rsidR="00104434" w:rsidRPr="00EB4554" w:rsidRDefault="00104434" w:rsidP="00374B4C">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w:t>
      </w:r>
      <w:r w:rsidRPr="0060303C">
        <w:rPr>
          <w:rFonts w:ascii="Times New Roman" w:hAnsi="Times New Roman"/>
          <w:sz w:val="22"/>
          <w:szCs w:val="22"/>
        </w:rPr>
        <w:t>past</w:t>
      </w:r>
      <w:r w:rsidR="0060303C" w:rsidRPr="0060303C">
        <w:rPr>
          <w:rFonts w:ascii="Times New Roman" w:hAnsi="Times New Roman"/>
          <w:sz w:val="22"/>
          <w:szCs w:val="22"/>
        </w:rPr>
        <w:t xml:space="preserve"> </w:t>
      </w:r>
      <w:r w:rsidR="00795608">
        <w:rPr>
          <w:rFonts w:ascii="Times New Roman" w:hAnsi="Times New Roman"/>
          <w:sz w:val="22"/>
          <w:szCs w:val="22"/>
        </w:rPr>
        <w:t>5</w:t>
      </w:r>
      <w:r w:rsidR="0060303C">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134"/>
        <w:gridCol w:w="1134"/>
        <w:gridCol w:w="1276"/>
        <w:gridCol w:w="1134"/>
        <w:gridCol w:w="1843"/>
        <w:gridCol w:w="1559"/>
        <w:gridCol w:w="1276"/>
        <w:gridCol w:w="2977"/>
      </w:tblGrid>
      <w:tr w:rsidR="000A5741" w:rsidRPr="00EB4554" w:rsidTr="00F80350">
        <w:trPr>
          <w:cantSplit/>
        </w:trPr>
        <w:tc>
          <w:tcPr>
            <w:tcW w:w="2268" w:type="dxa"/>
            <w:shd w:val="pct15" w:color="auto" w:fill="FFFFFF"/>
            <w:vAlign w:val="center"/>
          </w:tcPr>
          <w:p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rsidR="000A5741" w:rsidRPr="00EB4554" w:rsidRDefault="000A5741" w:rsidP="0044052A">
            <w:pPr>
              <w:widowControl w:val="0"/>
              <w:spacing w:before="60" w:after="60"/>
              <w:rPr>
                <w:rFonts w:ascii="Times New Roman" w:hAnsi="Times New Roman"/>
                <w:sz w:val="22"/>
                <w:szCs w:val="22"/>
              </w:rPr>
            </w:pPr>
          </w:p>
        </w:tc>
      </w:tr>
      <w:tr w:rsidR="000A5741" w:rsidRPr="00EB4554" w:rsidTr="00F80350">
        <w:trPr>
          <w:cantSplit/>
        </w:trPr>
        <w:tc>
          <w:tcPr>
            <w:tcW w:w="2268" w:type="dxa"/>
            <w:shd w:val="pct5" w:color="auto" w:fill="FFFFFF"/>
            <w:vAlign w:val="center"/>
          </w:tcPr>
          <w:p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7"/>
            </w:r>
          </w:p>
        </w:tc>
        <w:tc>
          <w:tcPr>
            <w:tcW w:w="1134" w:type="dxa"/>
            <w:shd w:val="pct5" w:color="auto" w:fill="FFFFFF"/>
            <w:vAlign w:val="center"/>
          </w:tcPr>
          <w:p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rsidTr="00F80350">
        <w:trPr>
          <w:cantSplit/>
        </w:trPr>
        <w:tc>
          <w:tcPr>
            <w:tcW w:w="2268"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rsidTr="00F80350">
        <w:trPr>
          <w:cantSplit/>
        </w:trPr>
        <w:tc>
          <w:tcPr>
            <w:tcW w:w="8789" w:type="dxa"/>
            <w:gridSpan w:val="6"/>
            <w:shd w:val="pct5" w:color="auto" w:fill="FFFFFF"/>
            <w:vAlign w:val="center"/>
          </w:tcPr>
          <w:p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rsidTr="00F80350">
        <w:trPr>
          <w:cantSplit/>
        </w:trPr>
        <w:tc>
          <w:tcPr>
            <w:tcW w:w="8789" w:type="dxa"/>
            <w:gridSpan w:val="6"/>
            <w:tcBorders>
              <w:top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t>
      </w:r>
      <w:r w:rsidRPr="0041262F">
        <w:rPr>
          <w:rFonts w:ascii="Times New Roman" w:hAnsi="Times New Roman"/>
          <w:sz w:val="22"/>
          <w:szCs w:val="22"/>
        </w:rPr>
        <w:t xml:space="preserve">which comprise our </w:t>
      </w:r>
      <w:r w:rsidR="0025365B" w:rsidRPr="0041262F">
        <w:rPr>
          <w:rFonts w:ascii="Times New Roman" w:hAnsi="Times New Roman"/>
          <w:sz w:val="22"/>
          <w:szCs w:val="22"/>
        </w:rPr>
        <w:t>t</w:t>
      </w:r>
      <w:r w:rsidRPr="0041262F">
        <w:rPr>
          <w:rFonts w:ascii="Times New Roman" w:hAnsi="Times New Roman"/>
          <w:sz w:val="22"/>
          <w:szCs w:val="22"/>
        </w:rPr>
        <w:t xml:space="preserve">echnical offer, and our </w:t>
      </w:r>
      <w:r w:rsidR="0025365B" w:rsidRPr="0041262F">
        <w:rPr>
          <w:rFonts w:ascii="Times New Roman" w:hAnsi="Times New Roman"/>
          <w:sz w:val="22"/>
          <w:szCs w:val="22"/>
        </w:rPr>
        <w:t>f</w:t>
      </w:r>
      <w:r w:rsidRPr="0041262F">
        <w:rPr>
          <w:rFonts w:ascii="Times New Roman" w:hAnsi="Times New Roman"/>
          <w:sz w:val="22"/>
          <w:szCs w:val="22"/>
        </w:rPr>
        <w:t xml:space="preserve">inancial offer, </w:t>
      </w:r>
      <w:r w:rsidR="00A35ADA" w:rsidRPr="0041262F">
        <w:rPr>
          <w:rFonts w:ascii="Times New Roman" w:hAnsi="Times New Roman"/>
          <w:sz w:val="22"/>
          <w:szCs w:val="22"/>
        </w:rPr>
        <w:t xml:space="preserve">for paper submission: </w:t>
      </w:r>
      <w:r w:rsidRPr="0041262F">
        <w:rPr>
          <w:rFonts w:ascii="Times New Roman" w:hAnsi="Times New Roman"/>
          <w:sz w:val="22"/>
          <w:szCs w:val="22"/>
        </w:rPr>
        <w:t>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Organisation &amp;</w:t>
      </w:r>
      <w:r w:rsidR="0025365B">
        <w:rPr>
          <w:rFonts w:ascii="Times New Roman" w:hAnsi="Times New Roman"/>
          <w:sz w:val="22"/>
          <w:szCs w:val="22"/>
        </w:rPr>
        <w:t>m</w:t>
      </w:r>
      <w:r w:rsidRPr="0017401E">
        <w:rPr>
          <w:rFonts w:ascii="Times New Roman" w:hAnsi="Times New Roman"/>
          <w:sz w:val="22"/>
          <w:szCs w:val="22"/>
        </w:rPr>
        <w:t>ethodology</w:t>
      </w:r>
    </w:p>
    <w:p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 xml:space="preserve">Any subcontractor, including those only aiming at making availableexperts, are eligible and do not fall in any exclusion situation. </w:t>
      </w:r>
    </w:p>
    <w:p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3"/>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p>
    <w:p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60303C" w:rsidP="00F305AA">
      <w:pPr>
        <w:widowControl w:val="0"/>
        <w:spacing w:after="120"/>
        <w:rPr>
          <w:rFonts w:ascii="Times New Roman" w:hAnsi="Times New Roman"/>
          <w:sz w:val="22"/>
          <w:szCs w:val="22"/>
        </w:rPr>
      </w:pPr>
      <w:r w:rsidRPr="0060303C">
        <w:rPr>
          <w:rFonts w:ascii="Times New Roman" w:hAnsi="Times New Roman"/>
          <w:sz w:val="22"/>
          <w:szCs w:val="22"/>
        </w:rPr>
        <w:t>Regional Development Agency Bačka Ltd Novi Sad, Boulevard Mihajla Pupina 20/II, 21101 Novi Sad, Republic of Serbia</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w:t>
      </w:r>
      <w:r w:rsidR="0060303C" w:rsidRPr="0060303C">
        <w:rPr>
          <w:rFonts w:ascii="Times New Roman" w:hAnsi="Times New Roman"/>
          <w:b/>
          <w:sz w:val="22"/>
          <w:szCs w:val="22"/>
        </w:rPr>
        <w:t>IPA-ADRION00428-RDAB-01-2</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as member of the consortium led by &lt;</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lastRenderedPageBreak/>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rsidR="00B06316" w:rsidRDefault="00B06316" w:rsidP="00D01CA8">
      <w:pPr>
        <w:widowControl w:val="0"/>
        <w:spacing w:after="120"/>
        <w:jc w:val="both"/>
        <w:rPr>
          <w:rFonts w:ascii="Times New Roman" w:hAnsi="Times New Roman"/>
          <w:sz w:val="22"/>
          <w:szCs w:val="22"/>
        </w:rPr>
      </w:pPr>
    </w:p>
    <w:p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rsidR="00374B4C" w:rsidRPr="0041262F" w:rsidRDefault="00374B4C" w:rsidP="00F80350">
      <w:pPr>
        <w:pStyle w:val="Blockquote"/>
        <w:spacing w:before="240" w:after="240"/>
        <w:ind w:left="0" w:right="0"/>
        <w:jc w:val="both"/>
        <w:rPr>
          <w:b/>
          <w:sz w:val="22"/>
          <w:szCs w:val="22"/>
          <w:u w:val="single"/>
        </w:rPr>
      </w:pPr>
      <w:r w:rsidRPr="0041262F">
        <w:rPr>
          <w:b/>
          <w:sz w:val="22"/>
          <w:szCs w:val="22"/>
          <w:u w:val="single"/>
          <w:lang w:val="en-GB"/>
        </w:rPr>
        <w:t>How to submit the Declaration on Honour:</w:t>
      </w:r>
    </w:p>
    <w:p w:rsidR="00313E3A" w:rsidRPr="0041262F" w:rsidRDefault="00374B4C" w:rsidP="00374B4C">
      <w:pPr>
        <w:rPr>
          <w:rFonts w:ascii="Times New Roman" w:hAnsi="Times New Roman"/>
          <w:color w:val="0000FF"/>
          <w:sz w:val="22"/>
          <w:szCs w:val="22"/>
          <w:u w:val="single"/>
        </w:rPr>
      </w:pPr>
      <w:r w:rsidRPr="0041262F">
        <w:rPr>
          <w:rFonts w:ascii="Times New Roman" w:hAnsi="Times New Roman"/>
          <w:sz w:val="22"/>
          <w:szCs w:val="22"/>
        </w:rPr>
        <w:t xml:space="preserve">Insert here form </w:t>
      </w:r>
      <w:r w:rsidR="00FA6250" w:rsidRPr="0041262F">
        <w:rPr>
          <w:rFonts w:ascii="Times New Roman" w:hAnsi="Times New Roman"/>
          <w:sz w:val="22"/>
          <w:szCs w:val="22"/>
        </w:rPr>
        <w:t>a</w:t>
      </w:r>
      <w:r w:rsidRPr="0041262F">
        <w:rPr>
          <w:rFonts w:ascii="Times New Roman" w:hAnsi="Times New Roman"/>
          <w:sz w:val="22"/>
          <w:szCs w:val="22"/>
        </w:rPr>
        <w:t>14a, available at the following link:</w:t>
      </w:r>
      <w:hyperlink r:id="rId14" w:anchor="Annexes-AnnexesA(Ch.2):General" w:history="1">
        <w:r w:rsidR="0087126D" w:rsidRPr="0041262F">
          <w:rPr>
            <w:rStyle w:val="Hyperlink"/>
            <w:rFonts w:ascii="Times New Roman" w:hAnsi="Times New Roman"/>
            <w:sz w:val="22"/>
            <w:szCs w:val="22"/>
          </w:rPr>
          <w:t>https://wikis.ec.europa.eu/display/ExactExternalWiki/Annexes#Annexes-AnnexesA(Ch.2):General</w:t>
        </w:r>
      </w:hyperlink>
    </w:p>
    <w:p w:rsidR="0087126D" w:rsidRPr="0041262F" w:rsidRDefault="0087126D" w:rsidP="00744F6E">
      <w:pPr>
        <w:widowControl w:val="0"/>
        <w:spacing w:after="120"/>
        <w:jc w:val="both"/>
        <w:rPr>
          <w:rFonts w:ascii="Times New Roman" w:hAnsi="Times New Roman"/>
          <w:b/>
          <w:bCs/>
          <w:sz w:val="22"/>
          <w:szCs w:val="22"/>
        </w:rPr>
      </w:pPr>
      <w:r w:rsidRPr="0041262F">
        <w:rPr>
          <w:rFonts w:ascii="Times New Roman" w:hAnsi="Times New Roman"/>
          <w:b/>
          <w:bCs/>
          <w:sz w:val="22"/>
          <w:szCs w:val="22"/>
        </w:rPr>
        <w:t xml:space="preserve">Paper submission: </w:t>
      </w:r>
    </w:p>
    <w:p w:rsidR="00374B4C" w:rsidRPr="0041262F" w:rsidRDefault="00374B4C" w:rsidP="00744F6E">
      <w:pPr>
        <w:widowControl w:val="0"/>
        <w:spacing w:after="120"/>
        <w:jc w:val="both"/>
        <w:rPr>
          <w:rFonts w:ascii="Times New Roman" w:hAnsi="Times New Roman"/>
          <w:sz w:val="22"/>
          <w:szCs w:val="22"/>
        </w:rPr>
      </w:pPr>
      <w:r w:rsidRPr="0041262F">
        <w:rPr>
          <w:rFonts w:ascii="Times New Roman" w:hAnsi="Times New Roman"/>
          <w:sz w:val="22"/>
          <w:szCs w:val="22"/>
        </w:rPr>
        <w:t xml:space="preserve">In case the instructions to tenderers (see section 8) state that the tender should be submitted by post or courier or hand delivered: </w:t>
      </w:r>
    </w:p>
    <w:p w:rsidR="00374B4C" w:rsidRPr="0041262F" w:rsidRDefault="00374B4C">
      <w:pPr>
        <w:widowControl w:val="0"/>
        <w:numPr>
          <w:ilvl w:val="0"/>
          <w:numId w:val="16"/>
        </w:numPr>
        <w:spacing w:after="120"/>
        <w:jc w:val="both"/>
        <w:rPr>
          <w:rFonts w:ascii="Times New Roman" w:hAnsi="Times New Roman"/>
          <w:sz w:val="22"/>
          <w:szCs w:val="22"/>
        </w:rPr>
      </w:pPr>
      <w:r w:rsidRPr="0041262F">
        <w:rPr>
          <w:rFonts w:ascii="Times New Roman" w:hAnsi="Times New Roman"/>
          <w:sz w:val="22"/>
          <w:szCs w:val="22"/>
        </w:rPr>
        <w:t>each legal entity identified under point 1, including every consortium member, and capacity-providing entities</w:t>
      </w:r>
      <w:r w:rsidR="00A04602" w:rsidRPr="0041262F">
        <w:rPr>
          <w:rFonts w:ascii="Times New Roman" w:hAnsi="Times New Roman"/>
          <w:sz w:val="22"/>
          <w:szCs w:val="22"/>
        </w:rPr>
        <w:t xml:space="preserve"> or subcontractors</w:t>
      </w:r>
      <w:r w:rsidRPr="0041262F">
        <w:rPr>
          <w:rFonts w:ascii="Times New Roman" w:hAnsi="Times New Roman"/>
          <w:sz w:val="22"/>
          <w:szCs w:val="22"/>
        </w:rPr>
        <w:t xml:space="preserve"> (if any) signs and dates the </w:t>
      </w:r>
      <w:r w:rsidR="003B5C83" w:rsidRPr="0041262F">
        <w:rPr>
          <w:rFonts w:ascii="Times New Roman" w:hAnsi="Times New Roman"/>
          <w:sz w:val="22"/>
          <w:szCs w:val="22"/>
        </w:rPr>
        <w:t>D</w:t>
      </w:r>
      <w:r w:rsidRPr="0041262F">
        <w:rPr>
          <w:rFonts w:ascii="Times New Roman" w:hAnsi="Times New Roman"/>
          <w:sz w:val="22"/>
          <w:szCs w:val="22"/>
        </w:rPr>
        <w:t xml:space="preserve">eclaration on </w:t>
      </w:r>
      <w:r w:rsidR="00125D03" w:rsidRPr="0041262F">
        <w:rPr>
          <w:rFonts w:ascii="Times New Roman" w:hAnsi="Times New Roman"/>
          <w:sz w:val="22"/>
          <w:szCs w:val="22"/>
        </w:rPr>
        <w:t>H</w:t>
      </w:r>
      <w:r w:rsidRPr="0041262F">
        <w:rPr>
          <w:rFonts w:ascii="Times New Roman" w:hAnsi="Times New Roman"/>
          <w:sz w:val="22"/>
          <w:szCs w:val="22"/>
        </w:rPr>
        <w:t>onour</w:t>
      </w:r>
      <w:r w:rsidR="0087126D" w:rsidRPr="0041262F">
        <w:rPr>
          <w:rFonts w:ascii="Times New Roman" w:hAnsi="Times New Roman"/>
          <w:sz w:val="22"/>
          <w:szCs w:val="22"/>
        </w:rPr>
        <w:t>;</w:t>
      </w:r>
    </w:p>
    <w:p w:rsidR="00374B4C" w:rsidRPr="0041262F" w:rsidRDefault="00374B4C" w:rsidP="00374B4C">
      <w:pPr>
        <w:widowControl w:val="0"/>
        <w:numPr>
          <w:ilvl w:val="0"/>
          <w:numId w:val="16"/>
        </w:numPr>
        <w:spacing w:after="120"/>
        <w:jc w:val="both"/>
        <w:rPr>
          <w:rFonts w:ascii="Times New Roman" w:hAnsi="Times New Roman"/>
          <w:sz w:val="22"/>
          <w:szCs w:val="22"/>
        </w:rPr>
      </w:pPr>
      <w:r w:rsidRPr="0041262F">
        <w:rPr>
          <w:rFonts w:ascii="Times New Roman" w:hAnsi="Times New Roman"/>
          <w:sz w:val="22"/>
          <w:szCs w:val="22"/>
        </w:rPr>
        <w:t xml:space="preserve">when submitting the tender, the signed and dated </w:t>
      </w:r>
      <w:r w:rsidR="00936D9D" w:rsidRPr="0041262F">
        <w:rPr>
          <w:rFonts w:ascii="Times New Roman" w:hAnsi="Times New Roman"/>
          <w:sz w:val="22"/>
          <w:szCs w:val="22"/>
        </w:rPr>
        <w:t xml:space="preserve">original </w:t>
      </w:r>
      <w:r w:rsidR="003B5C83" w:rsidRPr="0041262F">
        <w:rPr>
          <w:rFonts w:ascii="Times New Roman" w:hAnsi="Times New Roman"/>
          <w:sz w:val="22"/>
          <w:szCs w:val="22"/>
        </w:rPr>
        <w:t>D</w:t>
      </w:r>
      <w:r w:rsidRPr="0041262F">
        <w:rPr>
          <w:rFonts w:ascii="Times New Roman" w:hAnsi="Times New Roman"/>
          <w:sz w:val="22"/>
          <w:szCs w:val="22"/>
        </w:rPr>
        <w:t>eclaration</w:t>
      </w:r>
      <w:r w:rsidR="0087126D" w:rsidRPr="0041262F">
        <w:rPr>
          <w:rFonts w:ascii="Times New Roman" w:hAnsi="Times New Roman"/>
          <w:sz w:val="22"/>
          <w:szCs w:val="22"/>
        </w:rPr>
        <w:t>(s)</w:t>
      </w:r>
      <w:r w:rsidRPr="0041262F">
        <w:rPr>
          <w:rFonts w:ascii="Times New Roman" w:hAnsi="Times New Roman"/>
          <w:sz w:val="22"/>
          <w:szCs w:val="22"/>
        </w:rPr>
        <w:t xml:space="preserve"> on </w:t>
      </w:r>
      <w:r w:rsidR="00125D03" w:rsidRPr="0041262F">
        <w:rPr>
          <w:rFonts w:ascii="Times New Roman" w:hAnsi="Times New Roman"/>
          <w:sz w:val="22"/>
          <w:szCs w:val="22"/>
        </w:rPr>
        <w:t>H</w:t>
      </w:r>
      <w:r w:rsidRPr="0041262F">
        <w:rPr>
          <w:rFonts w:ascii="Times New Roman" w:hAnsi="Times New Roman"/>
          <w:sz w:val="22"/>
          <w:szCs w:val="22"/>
        </w:rPr>
        <w:t>onour shall be included</w:t>
      </w:r>
      <w:r w:rsidR="0087126D" w:rsidRPr="0041262F">
        <w:rPr>
          <w:rFonts w:ascii="Times New Roman" w:hAnsi="Times New Roman"/>
          <w:sz w:val="22"/>
          <w:szCs w:val="22"/>
        </w:rPr>
        <w:t>;</w:t>
      </w:r>
    </w:p>
    <w:p w:rsidR="00374B4C" w:rsidRPr="0041262F" w:rsidRDefault="00374B4C" w:rsidP="00795608">
      <w:pPr>
        <w:numPr>
          <w:ilvl w:val="0"/>
          <w:numId w:val="16"/>
        </w:numPr>
        <w:spacing w:beforeLines="120" w:afterLines="60"/>
        <w:contextualSpacing/>
        <w:jc w:val="both"/>
        <w:rPr>
          <w:rFonts w:ascii="Times New Roman" w:hAnsi="Times New Roman"/>
          <w:sz w:val="22"/>
          <w:szCs w:val="22"/>
        </w:rPr>
      </w:pPr>
      <w:r w:rsidRPr="0041262F">
        <w:rPr>
          <w:rFonts w:ascii="Times New Roman" w:hAnsi="Times New Roman"/>
          <w:sz w:val="22"/>
          <w:szCs w:val="22"/>
        </w:rPr>
        <w:t xml:space="preserve">In case the Qualified Electronic Signature (QES) is used for the signing of the Declaration(s) on </w:t>
      </w:r>
      <w:r w:rsidR="00125D03" w:rsidRPr="0041262F">
        <w:rPr>
          <w:rFonts w:ascii="Times New Roman" w:hAnsi="Times New Roman"/>
          <w:sz w:val="22"/>
          <w:szCs w:val="22"/>
        </w:rPr>
        <w:t>H</w:t>
      </w:r>
      <w:r w:rsidRPr="0041262F">
        <w:rPr>
          <w:rFonts w:ascii="Times New Roman" w:hAnsi="Times New Roman"/>
          <w:sz w:val="22"/>
          <w:szCs w:val="22"/>
        </w:rPr>
        <w:t>onour</w:t>
      </w:r>
      <w:r w:rsidR="00D13282" w:rsidRPr="0041262F">
        <w:rPr>
          <w:rFonts w:ascii="Times New Roman" w:hAnsi="Times New Roman"/>
          <w:sz w:val="22"/>
          <w:szCs w:val="22"/>
        </w:rPr>
        <w:t xml:space="preserve">, submitthe </w:t>
      </w:r>
      <w:r w:rsidR="005E2657" w:rsidRPr="0041262F">
        <w:rPr>
          <w:rFonts w:ascii="Times New Roman" w:hAnsi="Times New Roman"/>
          <w:sz w:val="22"/>
          <w:szCs w:val="22"/>
        </w:rPr>
        <w:t xml:space="preserve">QES-signed </w:t>
      </w:r>
      <w:r w:rsidRPr="0041262F">
        <w:rPr>
          <w:rFonts w:ascii="Times New Roman" w:hAnsi="Times New Roman"/>
          <w:sz w:val="22"/>
          <w:szCs w:val="22"/>
        </w:rPr>
        <w:t>Declaration on Honour by email.</w:t>
      </w:r>
    </w:p>
    <w:p w:rsidR="00D13282" w:rsidRPr="00744F6E" w:rsidRDefault="00D13282" w:rsidP="00795608">
      <w:pPr>
        <w:spacing w:beforeLines="120" w:afterLines="60"/>
        <w:ind w:left="720"/>
        <w:contextualSpacing/>
        <w:jc w:val="both"/>
        <w:rPr>
          <w:rFonts w:ascii="Times New Roman" w:hAnsi="Times New Roman"/>
          <w:sz w:val="22"/>
          <w:szCs w:val="22"/>
          <w:highlight w:val="yellow"/>
        </w:rPr>
      </w:pPr>
    </w:p>
    <w:bookmarkEnd w:id="3"/>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 xml:space="preserve">The following table contains our financial data.These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72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54"/>
        <w:gridCol w:w="1200"/>
        <w:gridCol w:w="1320"/>
        <w:gridCol w:w="1200"/>
        <w:gridCol w:w="1320"/>
      </w:tblGrid>
      <w:tr w:rsidR="0060303C" w:rsidRPr="0017401E" w:rsidTr="0060303C">
        <w:trPr>
          <w:jc w:val="center"/>
        </w:trPr>
        <w:tc>
          <w:tcPr>
            <w:tcW w:w="2254" w:type="dxa"/>
            <w:tcBorders>
              <w:bottom w:val="single" w:sz="6" w:space="0" w:color="auto"/>
            </w:tcBorders>
            <w:shd w:val="pct5" w:color="auto" w:fill="FFFFFF"/>
            <w:vAlign w:val="center"/>
          </w:tcPr>
          <w:p w:rsidR="0060303C" w:rsidRPr="0017401E" w:rsidRDefault="0060303C"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60303C" w:rsidRPr="0017401E" w:rsidRDefault="0060303C" w:rsidP="00F01A4C">
            <w:pPr>
              <w:widowControl w:val="0"/>
              <w:spacing w:before="60" w:after="60"/>
              <w:jc w:val="center"/>
              <w:rPr>
                <w:rFonts w:ascii="Times New Roman" w:hAnsi="Times New Roman"/>
                <w:b/>
                <w:sz w:val="22"/>
                <w:szCs w:val="22"/>
              </w:rPr>
            </w:pPr>
          </w:p>
        </w:tc>
        <w:tc>
          <w:tcPr>
            <w:tcW w:w="1200" w:type="dxa"/>
            <w:tcBorders>
              <w:bottom w:val="single" w:sz="6" w:space="0" w:color="auto"/>
            </w:tcBorders>
            <w:shd w:val="pct5" w:color="auto" w:fill="FFFFFF"/>
            <w:vAlign w:val="center"/>
          </w:tcPr>
          <w:p w:rsidR="0060303C" w:rsidRPr="0017401E" w:rsidRDefault="0060303C" w:rsidP="000E037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20"/>
            </w:r>
          </w:p>
          <w:p w:rsidR="0060303C" w:rsidRPr="0017401E" w:rsidRDefault="0060303C" w:rsidP="000E037A">
            <w:pPr>
              <w:widowControl w:val="0"/>
              <w:spacing w:before="60" w:after="60"/>
              <w:jc w:val="center"/>
              <w:rPr>
                <w:rFonts w:ascii="Times New Roman" w:hAnsi="Times New Roman"/>
                <w:b/>
                <w:sz w:val="22"/>
                <w:szCs w:val="22"/>
              </w:rPr>
            </w:pPr>
            <w:r>
              <w:rPr>
                <w:rFonts w:ascii="Times New Roman" w:hAnsi="Times New Roman"/>
                <w:b/>
                <w:sz w:val="22"/>
                <w:szCs w:val="22"/>
              </w:rPr>
              <w:t>2023</w:t>
            </w:r>
          </w:p>
          <w:p w:rsidR="0060303C" w:rsidRPr="0017401E" w:rsidRDefault="0060303C" w:rsidP="000E037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60303C" w:rsidRPr="0017401E" w:rsidRDefault="0060303C" w:rsidP="000E037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60303C" w:rsidRPr="0017401E" w:rsidRDefault="0060303C" w:rsidP="000E037A">
            <w:pPr>
              <w:widowControl w:val="0"/>
              <w:spacing w:before="60" w:after="60"/>
              <w:jc w:val="center"/>
              <w:rPr>
                <w:rFonts w:ascii="Times New Roman" w:hAnsi="Times New Roman"/>
                <w:b/>
                <w:sz w:val="22"/>
                <w:szCs w:val="22"/>
              </w:rPr>
            </w:pPr>
            <w:r>
              <w:rPr>
                <w:rFonts w:ascii="Times New Roman" w:hAnsi="Times New Roman"/>
                <w:b/>
                <w:sz w:val="22"/>
                <w:szCs w:val="22"/>
              </w:rPr>
              <w:t>2024</w:t>
            </w:r>
            <w:r w:rsidRPr="0017401E">
              <w:rPr>
                <w:rFonts w:ascii="Times New Roman" w:hAnsi="Times New Roman"/>
                <w:b/>
                <w:sz w:val="22"/>
                <w:szCs w:val="22"/>
              </w:rPr>
              <w:br/>
              <w:t>EUR</w:t>
            </w:r>
          </w:p>
        </w:tc>
        <w:tc>
          <w:tcPr>
            <w:tcW w:w="1200" w:type="dxa"/>
            <w:tcBorders>
              <w:bottom w:val="single" w:sz="6" w:space="0" w:color="auto"/>
            </w:tcBorders>
            <w:shd w:val="pct5" w:color="auto" w:fill="FFFFFF"/>
            <w:vAlign w:val="center"/>
          </w:tcPr>
          <w:p w:rsidR="0060303C" w:rsidRPr="0017401E" w:rsidRDefault="0060303C" w:rsidP="000E037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Pr>
                <w:rFonts w:ascii="Times New Roman" w:hAnsi="Times New Roman"/>
                <w:b/>
                <w:sz w:val="22"/>
                <w:szCs w:val="22"/>
              </w:rPr>
              <w:t>2025</w:t>
            </w:r>
          </w:p>
          <w:p w:rsidR="0060303C" w:rsidRPr="0017401E" w:rsidRDefault="0060303C" w:rsidP="000E037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60303C" w:rsidRPr="0017401E" w:rsidRDefault="0060303C" w:rsidP="000E037A">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21"/>
            </w:r>
            <w:r w:rsidRPr="0017401E">
              <w:rPr>
                <w:rFonts w:ascii="Times New Roman" w:hAnsi="Times New Roman"/>
                <w:b/>
                <w:sz w:val="22"/>
                <w:szCs w:val="22"/>
              </w:rPr>
              <w:br/>
            </w:r>
          </w:p>
          <w:p w:rsidR="0060303C" w:rsidRPr="0017401E" w:rsidRDefault="0060303C" w:rsidP="000E037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r>
      <w:tr w:rsidR="0060303C" w:rsidRPr="0017401E" w:rsidTr="0060303C">
        <w:trPr>
          <w:jc w:val="center"/>
        </w:trPr>
        <w:tc>
          <w:tcPr>
            <w:tcW w:w="2254" w:type="dxa"/>
            <w:tcBorders>
              <w:top w:val="single" w:sz="6" w:space="0" w:color="auto"/>
              <w:bottom w:val="single" w:sz="4" w:space="0" w:color="auto"/>
            </w:tcBorders>
          </w:tcPr>
          <w:p w:rsidR="0060303C" w:rsidRPr="0017401E" w:rsidRDefault="0060303C"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60303C" w:rsidRPr="0017401E" w:rsidRDefault="0060303C"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60303C" w:rsidRPr="0017401E" w:rsidRDefault="0060303C"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60303C" w:rsidRPr="0017401E" w:rsidRDefault="0060303C"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60303C" w:rsidRPr="0017401E" w:rsidRDefault="0060303C" w:rsidP="00F305AA">
            <w:pPr>
              <w:keepNext/>
              <w:keepLines/>
              <w:widowControl w:val="0"/>
              <w:spacing w:before="40" w:after="40"/>
              <w:rPr>
                <w:rFonts w:ascii="Times New Roman" w:hAnsi="Times New Roman"/>
                <w:sz w:val="22"/>
                <w:szCs w:val="22"/>
              </w:rPr>
            </w:pP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320"/>
        <w:gridCol w:w="960"/>
        <w:gridCol w:w="1080"/>
        <w:gridCol w:w="960"/>
        <w:gridCol w:w="1080"/>
        <w:gridCol w:w="1080"/>
        <w:gridCol w:w="1080"/>
        <w:gridCol w:w="1087"/>
        <w:gridCol w:w="1073"/>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F80350">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F80350">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F80350">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5"/>
      <w:footerReference w:type="first" r:id="rId16"/>
      <w:endnotePr>
        <w:numFmt w:val="decimal"/>
      </w:endnotePr>
      <w:pgSz w:w="11906" w:h="16838" w:code="9"/>
      <w:pgMar w:top="1134" w:right="1134" w:bottom="1134" w:left="1134"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A41" w:rsidRDefault="00FC1A41" w:rsidP="006D1139">
      <w:pPr>
        <w:spacing w:before="120" w:after="0"/>
      </w:pPr>
      <w:r>
        <w:separator/>
      </w:r>
    </w:p>
  </w:endnote>
  <w:endnote w:type="continuationSeparator" w:id="1">
    <w:p w:rsidR="00FC1A41" w:rsidRDefault="00FC1A41">
      <w:r>
        <w:continuationSeparator/>
      </w:r>
    </w:p>
  </w:endnote>
  <w:endnote w:id="2">
    <w:p w:rsidR="00F21964" w:rsidRPr="00AF1116" w:rsidRDefault="00F21964">
      <w:pPr>
        <w:pStyle w:val="EndnoteText"/>
        <w:rPr>
          <w:lang w:val="en-IE"/>
        </w:rPr>
      </w:pPr>
      <w:r>
        <w:rPr>
          <w:rStyle w:val="EndnoteReference"/>
        </w:rPr>
        <w:endnoteRef/>
      </w:r>
      <w:r>
        <w:tab/>
      </w:r>
      <w:r w:rsidRPr="00E45D06">
        <w:t>PIC number not applicable in indirect management, where the Partner Country makes the payments.</w:t>
      </w:r>
      <w:r>
        <w:t xml:space="preserve"> See section 19, annex a5f.</w:t>
      </w:r>
    </w:p>
  </w:endnote>
  <w:endnote w:id="3">
    <w:p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 xml:space="preserve">submission oftenders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4">
    <w:p w:rsidR="00DB760B" w:rsidRPr="00AF1116" w:rsidRDefault="00DB760B">
      <w:pPr>
        <w:pStyle w:val="EndnoteText"/>
        <w:rPr>
          <w:lang w:val="en-IE"/>
        </w:rPr>
      </w:pPr>
      <w:r>
        <w:rPr>
          <w:rStyle w:val="EndnoteReference"/>
        </w:rPr>
        <w:endnoteRef/>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5">
    <w:p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6">
    <w:p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7">
    <w:p w:rsidR="00DC069F" w:rsidRPr="00DA441A" w:rsidRDefault="00DC069F" w:rsidP="00F505CB">
      <w:pPr>
        <w:pStyle w:val="EndnoteText"/>
      </w:pPr>
      <w:r w:rsidRPr="00F80350">
        <w:rPr>
          <w:rStyle w:val="EndnoteReference"/>
        </w:rPr>
        <w:endnoteRef/>
      </w:r>
      <w:r>
        <w:tab/>
      </w:r>
      <w:r w:rsidRPr="003043BF">
        <w:t>Last year = last accounting year for which the entity</w:t>
      </w:r>
      <w:r w:rsidRPr="00D35D73">
        <w:t>'s accounts have been closed</w:t>
      </w:r>
      <w:r w:rsidRPr="00DA441A">
        <w:t>.</w:t>
      </w:r>
    </w:p>
  </w:endnote>
  <w:endnote w:id="8">
    <w:p w:rsidR="00DC069F" w:rsidRPr="003043BF" w:rsidRDefault="00DC069F" w:rsidP="00F505CB">
      <w:pPr>
        <w:pStyle w:val="EndnoteText"/>
      </w:pPr>
      <w:r w:rsidRPr="00F80350">
        <w:rPr>
          <w:rStyle w:val="EndnoteReference"/>
        </w:rPr>
        <w:endnoteRef/>
      </w:r>
      <w:r>
        <w:tab/>
      </w:r>
      <w:r w:rsidRPr="003043BF">
        <w:t>Amounts entered in the ‘Average’ column must be the mathematical average of the amounts entered in the three preceding columns of the same row.</w:t>
      </w:r>
    </w:p>
  </w:endnote>
  <w:endnote w:id="9">
    <w:p w:rsidR="00DC069F" w:rsidRPr="003043BF" w:rsidRDefault="00DC069F" w:rsidP="00F505CB">
      <w:pPr>
        <w:pStyle w:val="EndnoteText"/>
      </w:pPr>
      <w:r w:rsidRPr="00F80350">
        <w:rPr>
          <w:rStyle w:val="EndnoteReference"/>
        </w:rPr>
        <w:endnoteRef/>
      </w:r>
      <w:r>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10">
    <w:p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2">
    <w:p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3">
    <w:p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4">
    <w:p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6">
    <w:p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7">
    <w:p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8">
    <w:p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19">
    <w:p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0">
    <w:p w:rsidR="0060303C" w:rsidRPr="00DA441A" w:rsidRDefault="0060303C" w:rsidP="00F505CB">
      <w:pPr>
        <w:pStyle w:val="EndnoteText"/>
      </w:pPr>
      <w:r w:rsidRPr="00F80350">
        <w:rPr>
          <w:rStyle w:val="EndnoteReference"/>
        </w:rPr>
        <w:endnoteRef/>
      </w:r>
      <w:r>
        <w:tab/>
      </w:r>
      <w:r w:rsidRPr="003043BF">
        <w:t>Last year = last accounting year for which the entity</w:t>
      </w:r>
      <w:r w:rsidRPr="00D35D73">
        <w:t>'s accounts have been closed</w:t>
      </w:r>
      <w:r w:rsidRPr="00DA441A">
        <w:t>.</w:t>
      </w:r>
    </w:p>
  </w:endnote>
  <w:endnote w:id="21">
    <w:p w:rsidR="0060303C" w:rsidRPr="003043BF" w:rsidRDefault="0060303C" w:rsidP="00F505CB">
      <w:pPr>
        <w:pStyle w:val="EndnoteText"/>
      </w:pPr>
      <w:r w:rsidRPr="00F80350">
        <w:rPr>
          <w:rStyle w:val="EndnoteReference"/>
        </w:rPr>
        <w:endnoteRef/>
      </w:r>
      <w:r>
        <w:tab/>
      </w:r>
      <w:r w:rsidRPr="003043BF">
        <w:t>Amounts entered in the ‘Average’ column must be the mathematical average of the amounts entered in the three preceding columns of the same row.</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auto"/>
    <w:notTrueType/>
    <w:pitch w:val="variable"/>
    <w:sig w:usb0="80000067"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rsidR="00374B4C" w:rsidRPr="00EB4554" w:rsidRDefault="00430F2A" w:rsidP="0017401E">
    <w:pPr>
      <w:pStyle w:val="Footer"/>
      <w:tabs>
        <w:tab w:val="clear" w:pos="4320"/>
        <w:tab w:val="clear" w:pos="8640"/>
        <w:tab w:val="right" w:pos="9638"/>
      </w:tabs>
      <w:rPr>
        <w:rFonts w:ascii="Times New Roman" w:hAnsi="Times New Roman"/>
        <w:sz w:val="18"/>
        <w:szCs w:val="18"/>
      </w:rPr>
    </w:pPr>
    <w:fldSimple w:instr=" FILENAME   \* MERGEFORMAT ">
      <w:r w:rsidR="00D21AC8">
        <w:rPr>
          <w:rFonts w:ascii="Times New Roman" w:hAnsi="Times New Roman"/>
          <w:noProof/>
          <w:sz w:val="18"/>
          <w:szCs w:val="18"/>
        </w:rPr>
        <w:t>b8o7_tenderform_simp_neg_en.docx</w:t>
      </w:r>
    </w:fldSimple>
    <w:r w:rsidR="00374B4C">
      <w:rPr>
        <w:rFonts w:ascii="Times New Roman" w:hAnsi="Times New Roman"/>
        <w:sz w:val="18"/>
        <w:szCs w:val="18"/>
      </w:rPr>
      <w:tab/>
    </w:r>
    <w:r w:rsidR="00374B4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95608">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95608">
      <w:rPr>
        <w:rStyle w:val="PageNumber"/>
        <w:rFonts w:ascii="Times New Roman" w:hAnsi="Times New Roman"/>
        <w:noProof/>
        <w:sz w:val="18"/>
        <w:szCs w:val="18"/>
      </w:rPr>
      <w:t>13</w:t>
    </w:r>
    <w:r w:rsidRPr="00EB4554">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rsidR="00374B4C" w:rsidRPr="00EB4554" w:rsidRDefault="00430F2A" w:rsidP="0017401E">
    <w:pPr>
      <w:pStyle w:val="Footer"/>
      <w:tabs>
        <w:tab w:val="clear" w:pos="4320"/>
        <w:tab w:val="clear" w:pos="8640"/>
        <w:tab w:val="right" w:pos="9638"/>
      </w:tabs>
      <w:rPr>
        <w:rFonts w:ascii="Times New Roman" w:hAnsi="Times New Roman"/>
        <w:sz w:val="18"/>
        <w:szCs w:val="18"/>
      </w:rPr>
    </w:pPr>
    <w:fldSimple w:instr=" FILENAME   \* MERGEFORMAT ">
      <w:r w:rsidR="00D21AC8">
        <w:rPr>
          <w:rFonts w:ascii="Times New Roman" w:hAnsi="Times New Roman"/>
          <w:noProof/>
          <w:sz w:val="18"/>
          <w:szCs w:val="18"/>
        </w:rPr>
        <w:t>b8o7_tenderform_simp_neg_en.docx</w:t>
      </w:r>
    </w:fldSimple>
    <w:r w:rsidR="00374B4C">
      <w:rPr>
        <w:rFonts w:ascii="Times New Roman" w:hAnsi="Times New Roman"/>
        <w:sz w:val="18"/>
        <w:szCs w:val="18"/>
      </w:rPr>
      <w:tab/>
    </w:r>
    <w:r w:rsidR="00374B4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95608">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95608">
      <w:rPr>
        <w:rStyle w:val="PageNumber"/>
        <w:rFonts w:ascii="Times New Roman" w:hAnsi="Times New Roman"/>
        <w:noProof/>
        <w:sz w:val="18"/>
        <w:szCs w:val="18"/>
      </w:rPr>
      <w:t>13</w:t>
    </w:r>
    <w:r w:rsidRPr="00EB4554">
      <w:rPr>
        <w:rStyle w:val="PageNumbe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rsidR="00374B4C" w:rsidRPr="00EB4554" w:rsidRDefault="00430F2A" w:rsidP="0017401E">
    <w:pPr>
      <w:pStyle w:val="Footer"/>
      <w:tabs>
        <w:tab w:val="clear" w:pos="4320"/>
        <w:tab w:val="clear" w:pos="8640"/>
        <w:tab w:val="right" w:pos="14034"/>
      </w:tabs>
      <w:rPr>
        <w:rFonts w:ascii="Times New Roman" w:hAnsi="Times New Roman"/>
        <w:sz w:val="18"/>
        <w:szCs w:val="18"/>
      </w:rPr>
    </w:pPr>
    <w:fldSimple w:instr=" FILENAME   \* MERGEFORMAT ">
      <w:r w:rsidR="00D21AC8">
        <w:rPr>
          <w:rFonts w:ascii="Times New Roman" w:hAnsi="Times New Roman"/>
          <w:noProof/>
          <w:sz w:val="18"/>
          <w:szCs w:val="18"/>
        </w:rPr>
        <w:t>b8o7_tenderform_simp_neg_en.docx</w:t>
      </w:r>
    </w:fldSimple>
    <w:r w:rsidR="00374B4C">
      <w:rPr>
        <w:rFonts w:ascii="Times New Roman" w:hAnsi="Times New Roman"/>
        <w:sz w:val="18"/>
        <w:szCs w:val="18"/>
      </w:rPr>
      <w:tab/>
    </w:r>
    <w:r w:rsidR="00374B4C"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795608">
      <w:rPr>
        <w:rStyle w:val="PageNumber"/>
        <w:rFonts w:ascii="Times New Roman" w:hAnsi="Times New Roman"/>
        <w:noProof/>
        <w:sz w:val="18"/>
        <w:szCs w:val="18"/>
      </w:rPr>
      <w:t>8</w:t>
    </w:r>
    <w:r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795608">
      <w:rPr>
        <w:rStyle w:val="PageNumber"/>
        <w:rFonts w:ascii="Times New Roman" w:hAnsi="Times New Roman"/>
        <w:noProof/>
        <w:sz w:val="18"/>
        <w:szCs w:val="18"/>
      </w:rPr>
      <w:t>13</w:t>
    </w:r>
    <w:r w:rsidRPr="00EB4554">
      <w:rPr>
        <w:rStyle w:val="PageNumber"/>
        <w:rFonts w:ascii="Times New Roman" w:hAnsi="Times New Roman"/>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rsidR="00374B4C" w:rsidRPr="00910296" w:rsidRDefault="00430F2A" w:rsidP="0017401E">
    <w:pPr>
      <w:pStyle w:val="Footer"/>
      <w:tabs>
        <w:tab w:val="clear" w:pos="4320"/>
        <w:tab w:val="clear" w:pos="8640"/>
        <w:tab w:val="right" w:pos="14175"/>
      </w:tabs>
      <w:spacing w:after="0"/>
      <w:ind w:right="360"/>
      <w:rPr>
        <w:rFonts w:ascii="Times New Roman" w:hAnsi="Times New Roman"/>
        <w:i/>
      </w:rPr>
    </w:pPr>
    <w:fldSimple w:instr=" FILENAME   \* MERGEFORMAT ">
      <w:r w:rsidR="00D21AC8">
        <w:rPr>
          <w:rStyle w:val="PageNumber"/>
          <w:rFonts w:ascii="Times New Roman" w:hAnsi="Times New Roman"/>
          <w:noProof/>
        </w:rPr>
        <w:t>b8o7_tenderform_simp_neg_en.docx</w:t>
      </w:r>
    </w:fldSimple>
    <w:r w:rsidR="00374B4C">
      <w:rPr>
        <w:rStyle w:val="PageNumber"/>
        <w:rFonts w:ascii="Times New Roman" w:hAnsi="Times New Roman"/>
      </w:rPr>
      <w:tab/>
    </w:r>
    <w:r w:rsidR="00374B4C" w:rsidRPr="00910296">
      <w:rPr>
        <w:rFonts w:ascii="Times New Roman" w:hAnsi="Times New Roman"/>
        <w:sz w:val="18"/>
        <w:szCs w:val="18"/>
      </w:rPr>
      <w:t>Page</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4</w:t>
    </w:r>
    <w:r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rsidR="00374B4C" w:rsidRPr="00910296" w:rsidRDefault="00430F2A" w:rsidP="0017401E">
    <w:pPr>
      <w:pStyle w:val="Footer"/>
      <w:tabs>
        <w:tab w:val="clear" w:pos="4320"/>
        <w:tab w:val="clear" w:pos="8640"/>
        <w:tab w:val="right" w:pos="9639"/>
        <w:tab w:val="right" w:pos="14601"/>
      </w:tabs>
      <w:spacing w:after="0"/>
      <w:rPr>
        <w:rFonts w:ascii="Times New Roman" w:hAnsi="Times New Roman"/>
        <w:b/>
        <w:i/>
        <w:sz w:val="18"/>
        <w:szCs w:val="18"/>
      </w:rPr>
    </w:pPr>
    <w:fldSimple w:instr=" FILENAME   \* MERGEFORMAT ">
      <w:r w:rsidR="00D21AC8">
        <w:rPr>
          <w:rFonts w:ascii="Times New Roman" w:hAnsi="Times New Roman"/>
          <w:noProof/>
          <w:sz w:val="18"/>
          <w:szCs w:val="18"/>
        </w:rPr>
        <w:t>b8o7_tenderform_simp_neg_en.docx</w:t>
      </w:r>
    </w:fldSimple>
    <w:r w:rsidR="00374B4C">
      <w:rPr>
        <w:rFonts w:ascii="Times New Roman" w:hAnsi="Times New Roman"/>
        <w:sz w:val="18"/>
        <w:szCs w:val="18"/>
      </w:rPr>
      <w:tab/>
    </w:r>
    <w:r w:rsidR="00374B4C" w:rsidRPr="00910296">
      <w:rPr>
        <w:rFonts w:ascii="Times New Roman" w:hAnsi="Times New Roman"/>
        <w:sz w:val="18"/>
        <w:szCs w:val="18"/>
      </w:rPr>
      <w:t xml:space="preserve">Page </w:t>
    </w:r>
    <w:r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795608">
      <w:rPr>
        <w:rFonts w:ascii="Times New Roman" w:hAnsi="Times New Roman"/>
        <w:noProof/>
        <w:sz w:val="18"/>
        <w:szCs w:val="18"/>
      </w:rPr>
      <w:t>13</w:t>
    </w:r>
    <w:r w:rsidRPr="00910296">
      <w:rPr>
        <w:rFonts w:ascii="Times New Roman" w:hAnsi="Times New Roman"/>
        <w:sz w:val="18"/>
        <w:szCs w:val="18"/>
      </w:rPr>
      <w:fldChar w:fldCharType="end"/>
    </w:r>
    <w:r w:rsidR="00374B4C" w:rsidRPr="00910296">
      <w:rPr>
        <w:rFonts w:ascii="Times New Roman" w:hAnsi="Times New Roman"/>
        <w:sz w:val="18"/>
        <w:szCs w:val="18"/>
      </w:rPr>
      <w:t xml:space="preserve">of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795608">
      <w:rPr>
        <w:rStyle w:val="PageNumber"/>
        <w:rFonts w:ascii="Times New Roman" w:hAnsi="Times New Roman"/>
        <w:noProof/>
      </w:rPr>
      <w:t>13</w:t>
    </w:r>
    <w:r w:rsidRPr="00910296">
      <w:rPr>
        <w:rStyle w:val="PageNumber"/>
        <w:rFonts w:ascii="Times New Roman" w:hAnsi="Times New Roma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rsidR="00374B4C" w:rsidRPr="0017401E" w:rsidRDefault="00430F2A"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00374B4C"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374B4C">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374B4C">
      <w:rPr>
        <w:rStyle w:val="PageNumber"/>
        <w:rFonts w:ascii="Times New Roman" w:hAnsi="Times New Roman"/>
        <w:sz w:val="18"/>
        <w:szCs w:val="18"/>
      </w:rPr>
      <w:tab/>
    </w:r>
    <w:r w:rsidR="00374B4C" w:rsidRPr="00910296">
      <w:rPr>
        <w:rFonts w:ascii="Times New Roman" w:hAnsi="Times New Roman"/>
        <w:sz w:val="18"/>
        <w:szCs w:val="18"/>
      </w:rPr>
      <w:t>Page</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795608">
      <w:rPr>
        <w:rStyle w:val="PageNumber"/>
        <w:rFonts w:ascii="Times New Roman" w:hAnsi="Times New Roman"/>
        <w:noProof/>
      </w:rPr>
      <w:t>9</w:t>
    </w:r>
    <w:r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795608">
      <w:rPr>
        <w:rStyle w:val="PageNumber"/>
        <w:rFonts w:ascii="Times New Roman" w:hAnsi="Times New Roman"/>
        <w:noProof/>
      </w:rPr>
      <w:t>13</w:t>
    </w:r>
    <w:r w:rsidRPr="00910296">
      <w:rPr>
        <w:rStyle w:val="PageNumbe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A41" w:rsidRDefault="00FC1A41">
      <w:r>
        <w:separator/>
      </w:r>
    </w:p>
  </w:footnote>
  <w:footnote w:type="continuationSeparator" w:id="1">
    <w:p w:rsidR="00FC1A41" w:rsidRDefault="00FC1A41">
      <w:r>
        <w:continuationSeparator/>
      </w:r>
    </w:p>
  </w:footnote>
  <w:footnote w:id="2">
    <w:p w:rsidR="00F21964" w:rsidRPr="00AF1116" w:rsidRDefault="00F21964">
      <w:pPr>
        <w:pStyle w:val="FootnoteText"/>
        <w:rPr>
          <w:rFonts w:ascii="Times New Roman" w:hAnsi="Times New Roman"/>
          <w:lang w:val="en-IE"/>
        </w:rPr>
      </w:pPr>
      <w:r>
        <w:rPr>
          <w:rStyle w:val="FootnoteReference"/>
        </w:rPr>
        <w:footnoteRef/>
      </w:r>
      <w:r w:rsidRPr="00AF1116">
        <w:rPr>
          <w:rFonts w:ascii="Times New Roman" w:hAnsi="Times New Roman"/>
        </w:rPr>
        <w:t>In case the tenderer is an individual, mention the nationality of the individual</w:t>
      </w:r>
      <w:r>
        <w:rPr>
          <w:rFonts w:ascii="Times New Roman" w:hAnsi="Times New Roman"/>
        </w:rPr>
        <w:t>.</w:t>
      </w:r>
    </w:p>
  </w:footnote>
  <w:footnote w:id="3">
    <w:p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2C661F4"/>
    <w:multiLevelType w:val="singleLevel"/>
    <w:tmpl w:val="6E6A7232"/>
    <w:lvl w:ilvl="0">
      <w:start w:val="1"/>
      <w:numFmt w:val="decimal"/>
      <w:lvlText w:val="%1"/>
      <w:legacy w:legacy="1" w:legacySpace="0" w:legacyIndent="360"/>
      <w:lvlJc w:val="left"/>
      <w:pPr>
        <w:ind w:left="360" w:hanging="360"/>
      </w:pPr>
    </w:lvl>
  </w:abstractNum>
  <w:abstractNum w:abstractNumId="9">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7"/>
  </w:num>
  <w:num w:numId="5">
    <w:abstractNumId w:val="8"/>
  </w:num>
  <w:num w:numId="6">
    <w:abstractNumId w:val="5"/>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6"/>
  </w:num>
  <w:num w:numId="10">
    <w:abstractNumId w:val="2"/>
  </w:num>
  <w:num w:numId="11">
    <w:abstractNumId w:val="11"/>
  </w:num>
  <w:num w:numId="12">
    <w:abstractNumId w:val="7"/>
  </w:num>
  <w:num w:numId="13">
    <w:abstractNumId w:val="9"/>
  </w:num>
  <w:num w:numId="14">
    <w:abstractNumId w:val="3"/>
  </w:num>
  <w:num w:numId="15">
    <w:abstractNumId w:val="13"/>
  </w:num>
  <w:num w:numId="16">
    <w:abstractNumId w:val="18"/>
  </w:num>
  <w:num w:numId="17">
    <w:abstractNumId w:val="10"/>
  </w:num>
  <w:num w:numId="18">
    <w:abstractNumId w:val="6"/>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stylePaneFormatFilter w:val="3F01"/>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6"/>
  </w:hdrShapeDefaults>
  <w:footnotePr>
    <w:pos w:val="beneathText"/>
    <w:footnote w:id="0"/>
    <w:footnote w:id="1"/>
  </w:footnotePr>
  <w:endnotePr>
    <w:numFmt w:val="decimal"/>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97188"/>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262F"/>
    <w:rsid w:val="0041358E"/>
    <w:rsid w:val="004151C3"/>
    <w:rsid w:val="0042230A"/>
    <w:rsid w:val="0042429D"/>
    <w:rsid w:val="004258D4"/>
    <w:rsid w:val="00425E1C"/>
    <w:rsid w:val="00426E88"/>
    <w:rsid w:val="00430926"/>
    <w:rsid w:val="00430F2A"/>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0303C"/>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95608"/>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5BAE"/>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455E"/>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C069F"/>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5247D"/>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1A41"/>
    <w:rsid w:val="00FC7558"/>
    <w:rsid w:val="00FD564A"/>
    <w:rsid w:val="00FE0DF7"/>
    <w:rsid w:val="00FE74B7"/>
    <w:rsid w:val="00FE7880"/>
    <w:rsid w:val="00FF25F6"/>
    <w:rsid w:val="00FF65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65B"/>
    <w:pPr>
      <w:spacing w:after="240"/>
    </w:pPr>
    <w:rPr>
      <w:rFonts w:ascii="Arial" w:hAnsi="Arial"/>
      <w:lang w:val="en-GB"/>
    </w:rPr>
  </w:style>
  <w:style w:type="paragraph" w:styleId="Heading1">
    <w:name w:val="heading 1"/>
    <w:basedOn w:val="Normal"/>
    <w:next w:val="Normal"/>
    <w:qFormat/>
    <w:rsid w:val="00F5247D"/>
    <w:pPr>
      <w:keepNext/>
      <w:spacing w:before="240" w:after="60"/>
      <w:outlineLvl w:val="0"/>
    </w:pPr>
    <w:rPr>
      <w:b/>
      <w:kern w:val="28"/>
      <w:sz w:val="28"/>
    </w:rPr>
  </w:style>
  <w:style w:type="paragraph" w:styleId="Heading2">
    <w:name w:val="heading 2"/>
    <w:basedOn w:val="Normal"/>
    <w:next w:val="Normal"/>
    <w:qFormat/>
    <w:rsid w:val="00F5247D"/>
    <w:pPr>
      <w:keepNext/>
      <w:spacing w:before="240" w:after="60"/>
      <w:outlineLvl w:val="1"/>
    </w:pPr>
    <w:rPr>
      <w:b/>
      <w:i/>
      <w:sz w:val="24"/>
    </w:rPr>
  </w:style>
  <w:style w:type="paragraph" w:styleId="Heading3">
    <w:name w:val="heading 3"/>
    <w:basedOn w:val="Normal"/>
    <w:next w:val="Normal"/>
    <w:qFormat/>
    <w:rsid w:val="00F5247D"/>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F5247D"/>
    <w:pPr>
      <w:pageBreakBefore/>
      <w:widowControl w:val="0"/>
      <w:tabs>
        <w:tab w:val="left" w:pos="360"/>
      </w:tabs>
      <w:spacing w:before="0" w:after="480"/>
      <w:ind w:left="360" w:hanging="360"/>
      <w:outlineLvl w:val="9"/>
    </w:pPr>
    <w:rPr>
      <w:caps/>
    </w:rPr>
  </w:style>
  <w:style w:type="paragraph" w:customStyle="1" w:styleId="Application2">
    <w:name w:val="Application2"/>
    <w:basedOn w:val="Normal"/>
    <w:rsid w:val="00F5247D"/>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rsid w:val="00F5247D"/>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rsid w:val="00F5247D"/>
    <w:pPr>
      <w:tabs>
        <w:tab w:val="clear" w:pos="360"/>
      </w:tabs>
      <w:ind w:left="567" w:firstLine="0"/>
    </w:pPr>
    <w:rPr>
      <w:sz w:val="20"/>
    </w:rPr>
  </w:style>
  <w:style w:type="paragraph" w:customStyle="1" w:styleId="Application5">
    <w:name w:val="Application5"/>
    <w:basedOn w:val="Application2"/>
    <w:rsid w:val="00F5247D"/>
    <w:pPr>
      <w:tabs>
        <w:tab w:val="clear" w:pos="567"/>
        <w:tab w:val="left" w:pos="0"/>
      </w:tabs>
      <w:ind w:left="360" w:hanging="360"/>
    </w:pPr>
    <w:rPr>
      <w:sz w:val="24"/>
    </w:rPr>
  </w:style>
  <w:style w:type="paragraph" w:customStyle="1" w:styleId="Article">
    <w:name w:val="Article"/>
    <w:basedOn w:val="Normal"/>
    <w:rsid w:val="00F5247D"/>
    <w:rPr>
      <w:b/>
      <w:sz w:val="22"/>
      <w:u w:val="single"/>
    </w:rPr>
  </w:style>
  <w:style w:type="paragraph" w:customStyle="1" w:styleId="Clause">
    <w:name w:val="Clause"/>
    <w:basedOn w:val="Normal"/>
    <w:rsid w:val="00F5247D"/>
    <w:pPr>
      <w:tabs>
        <w:tab w:val="left" w:pos="360"/>
      </w:tabs>
      <w:ind w:left="360" w:hanging="360"/>
    </w:pPr>
    <w:rPr>
      <w:sz w:val="22"/>
    </w:rPr>
  </w:style>
  <w:style w:type="paragraph" w:customStyle="1" w:styleId="Definition">
    <w:name w:val="Definition"/>
    <w:basedOn w:val="Normal"/>
    <w:rsid w:val="00F5247D"/>
    <w:pPr>
      <w:spacing w:before="120"/>
      <w:ind w:left="2268" w:hanging="567"/>
      <w:jc w:val="both"/>
    </w:pPr>
    <w:rPr>
      <w:rFonts w:ascii="Optima" w:hAnsi="Optima"/>
      <w:u w:val="single"/>
    </w:rPr>
  </w:style>
  <w:style w:type="paragraph" w:customStyle="1" w:styleId="Blockquote">
    <w:name w:val="Blockquote"/>
    <w:basedOn w:val="Normal"/>
    <w:rsid w:val="00F5247D"/>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F5247D"/>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F5247D"/>
    <w:rPr>
      <w:vertAlign w:val="superscript"/>
    </w:rPr>
  </w:style>
  <w:style w:type="paragraph" w:styleId="Title">
    <w:name w:val="Title"/>
    <w:basedOn w:val="Normal"/>
    <w:qFormat/>
    <w:rsid w:val="00F5247D"/>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rsid w:val="00F5247D"/>
    <w:pPr>
      <w:jc w:val="center"/>
    </w:pPr>
    <w:rPr>
      <w:rFonts w:ascii="Times New Roman" w:hAnsi="Times New Roman"/>
      <w:b/>
      <w:sz w:val="40"/>
    </w:rPr>
  </w:style>
  <w:style w:type="paragraph" w:styleId="Header">
    <w:name w:val="header"/>
    <w:basedOn w:val="Normal"/>
    <w:rsid w:val="00F5247D"/>
    <w:pPr>
      <w:tabs>
        <w:tab w:val="center" w:pos="4320"/>
        <w:tab w:val="right" w:pos="8640"/>
      </w:tabs>
    </w:pPr>
  </w:style>
  <w:style w:type="paragraph" w:styleId="Footer">
    <w:name w:val="footer"/>
    <w:basedOn w:val="Normal"/>
    <w:rsid w:val="00F5247D"/>
    <w:pPr>
      <w:tabs>
        <w:tab w:val="center" w:pos="4320"/>
        <w:tab w:val="right" w:pos="8640"/>
      </w:tabs>
    </w:pPr>
  </w:style>
  <w:style w:type="character" w:styleId="PageNumber">
    <w:name w:val="page number"/>
    <w:basedOn w:val="DefaultParagraphFont"/>
    <w:rsid w:val="00F5247D"/>
  </w:style>
  <w:style w:type="character" w:styleId="Hyperlink">
    <w:name w:val="Hyperlink"/>
    <w:uiPriority w:val="99"/>
    <w:rsid w:val="00F5247D"/>
    <w:rPr>
      <w:color w:val="0000FF"/>
      <w:u w:val="single"/>
    </w:rPr>
  </w:style>
  <w:style w:type="character" w:styleId="Strong">
    <w:name w:val="Strong"/>
    <w:qFormat/>
    <w:rsid w:val="00F5247D"/>
    <w:rPr>
      <w:b/>
    </w:rPr>
  </w:style>
  <w:style w:type="paragraph" w:styleId="BodyText">
    <w:name w:val="Body Text"/>
    <w:basedOn w:val="Normal"/>
    <w:link w:val="BodyTextChar"/>
    <w:rsid w:val="00F5247D"/>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customStyle="1"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13</Pages>
  <Words>2926</Words>
  <Characters>16680</Characters>
  <DocSecurity>0</DocSecurity>
  <Lines>139</Lines>
  <Paragraphs>39</Paragraphs>
  <ScaleCrop>false</ScaleCrop>
  <HeadingPairs>
    <vt:vector size="2" baseType="variant">
      <vt:variant>
        <vt:lpstr>Title</vt:lpstr>
      </vt:variant>
      <vt:variant>
        <vt:i4>1</vt:i4>
      </vt:variant>
    </vt:vector>
  </HeadingPairs>
  <TitlesOfParts>
    <vt:vector size="1" baseType="lpstr">
      <vt:lpstr>1</vt:lpstr>
    </vt:vector>
  </TitlesOfParts>
  <LinksUpToDate>false</LinksUpToDate>
  <CharactersWithSpaces>19567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2013-05-27T10:48:00Z</cp:lastPrinted>
  <dcterms:created xsi:type="dcterms:W3CDTF">2024-07-11T08:22:00Z</dcterms:created>
  <dcterms:modified xsi:type="dcterms:W3CDTF">2026-04-15T19:06:00Z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